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5470" w14:textId="0FE730B8" w:rsidR="00E77167" w:rsidRDefault="009F3E7A" w:rsidP="00E77167">
      <w:pPr>
        <w:spacing w:after="0" w:line="276" w:lineRule="auto"/>
        <w:ind w:left="0" w:firstLine="0"/>
        <w:jc w:val="center"/>
        <w:rPr>
          <w:sz w:val="50"/>
        </w:rPr>
      </w:pPr>
      <w:r>
        <w:rPr>
          <w:sz w:val="50"/>
        </w:rPr>
        <w:t>2016-17 IHBB Alpha * - Bee Round 2</w:t>
      </w:r>
    </w:p>
    <w:p w14:paraId="0ED40E9A" w14:textId="77777777" w:rsidR="00D0155E" w:rsidRDefault="00D0155E" w:rsidP="00D0155E">
      <w:pPr>
        <w:pStyle w:val="Heading1"/>
        <w:spacing w:after="0" w:line="276" w:lineRule="auto"/>
        <w:ind w:left="-5"/>
      </w:pPr>
      <w:r>
        <w:t>Regulation Questions</w:t>
      </w:r>
    </w:p>
    <w:p w14:paraId="7083684E" w14:textId="70E4B8FF" w:rsidR="00434190" w:rsidRDefault="00434190" w:rsidP="00434190">
      <w:pPr>
        <w:numPr>
          <w:ilvl w:val="0"/>
          <w:numId w:val="10"/>
        </w:numPr>
        <w:spacing w:after="0" w:line="276" w:lineRule="auto"/>
        <w:ind w:right="37"/>
      </w:pPr>
      <w:proofErr w:type="gramStart"/>
      <w:r>
        <w:t xml:space="preserve">This explorer was killed in the Battle of </w:t>
      </w:r>
      <w:proofErr w:type="spellStart"/>
      <w:r>
        <w:t>Mactan</w:t>
      </w:r>
      <w:proofErr w:type="spellEnd"/>
      <w:r>
        <w:t xml:space="preserve"> by </w:t>
      </w:r>
      <w:proofErr w:type="spellStart"/>
      <w:r>
        <w:t>Lapu</w:t>
      </w:r>
      <w:proofErr w:type="spellEnd"/>
      <w:r>
        <w:t xml:space="preserve"> </w:t>
      </w:r>
      <w:proofErr w:type="spellStart"/>
      <w:r>
        <w:t>Lapu</w:t>
      </w:r>
      <w:proofErr w:type="spellEnd"/>
      <w:proofErr w:type="gramEnd"/>
      <w:r>
        <w:t xml:space="preserve"> in the modern day Philippines, but not before naming a strait between Tierra del Fuego and the South American mainland. For the point, name this Portuguese explorer who led the first expedition to circumnavigate the globe.</w:t>
      </w:r>
    </w:p>
    <w:p w14:paraId="7C456C8C" w14:textId="77777777" w:rsidR="00434190" w:rsidRDefault="00434190" w:rsidP="00434190">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14:paraId="2C4D38C6" w14:textId="77777777" w:rsidR="00D0155E" w:rsidRDefault="00D0155E" w:rsidP="00D0155E">
      <w:pPr>
        <w:spacing w:after="0" w:line="276" w:lineRule="auto"/>
        <w:ind w:left="-5" w:right="37"/>
      </w:pPr>
    </w:p>
    <w:p w14:paraId="2987E15E" w14:textId="5E5D7E18" w:rsidR="00D0155E" w:rsidRDefault="00E77167" w:rsidP="00091BD7">
      <w:pPr>
        <w:numPr>
          <w:ilvl w:val="0"/>
          <w:numId w:val="10"/>
        </w:numPr>
        <w:spacing w:after="0" w:line="276" w:lineRule="auto"/>
        <w:ind w:right="37"/>
      </w:pPr>
      <w:r>
        <w:t>During one</w:t>
      </w:r>
      <w:r w:rsidR="00D0155E">
        <w:t xml:space="preserve"> trip, this man intended to expand and strengthen alliances within the Holy League, but he was forced to return home early by the </w:t>
      </w:r>
      <w:proofErr w:type="spellStart"/>
      <w:r w:rsidR="00D0155E">
        <w:t>Streltsy</w:t>
      </w:r>
      <w:proofErr w:type="spellEnd"/>
      <w:r w:rsidR="00D0155E">
        <w:t xml:space="preserve"> Uprising. This man learned shipbuilding in the Netherlands and other important ways to Westernize his country during his 1697-1698 </w:t>
      </w:r>
      <w:proofErr w:type="gramStart"/>
      <w:r w:rsidR="00D0155E">
        <w:t>journey</w:t>
      </w:r>
      <w:proofErr w:type="gramEnd"/>
      <w:r w:rsidR="00D0155E">
        <w:t xml:space="preserve"> to Europe. For the point, name this Great Russian tsar.</w:t>
      </w:r>
    </w:p>
    <w:p w14:paraId="5CDD9A07" w14:textId="77777777" w:rsidR="00D0155E" w:rsidRDefault="00D0155E" w:rsidP="00D0155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14:paraId="3C6AF84D" w14:textId="77777777" w:rsidR="00D0155E" w:rsidRDefault="00D0155E" w:rsidP="00D0155E">
      <w:pPr>
        <w:spacing w:after="0" w:line="276" w:lineRule="auto"/>
        <w:ind w:left="-5" w:right="37"/>
      </w:pPr>
    </w:p>
    <w:p w14:paraId="6EC4822E" w14:textId="43BB4F43" w:rsidR="00D0155E" w:rsidRDefault="00D0155E" w:rsidP="00091BD7">
      <w:pPr>
        <w:numPr>
          <w:ilvl w:val="0"/>
          <w:numId w:val="10"/>
        </w:numPr>
        <w:spacing w:after="0" w:line="276" w:lineRule="auto"/>
        <w:ind w:right="37"/>
      </w:pPr>
      <w:r>
        <w:t xml:space="preserve">The Treaty of </w:t>
      </w:r>
      <w:proofErr w:type="spellStart"/>
      <w:r>
        <w:t>Trianon</w:t>
      </w:r>
      <w:proofErr w:type="spellEnd"/>
      <w:r>
        <w:t xml:space="preserve"> helped dissolve this country, which was formed by the </w:t>
      </w:r>
      <w:proofErr w:type="spellStart"/>
      <w:r>
        <w:t>Ausgleich</w:t>
      </w:r>
      <w:proofErr w:type="spellEnd"/>
      <w:r>
        <w:t xml:space="preserve">. Its rulers were described as “Imperial and </w:t>
      </w:r>
      <w:proofErr w:type="gramStart"/>
      <w:r>
        <w:t>Royal</w:t>
      </w:r>
      <w:proofErr w:type="gramEnd"/>
      <w:r>
        <w:t>,” emphasizing their pair of titles in this Dual Monarchy. For the point, name this country, ruled jointly from Budapest and Vienna until it dissolved after World War I.</w:t>
      </w:r>
    </w:p>
    <w:p w14:paraId="03C3013F" w14:textId="77777777" w:rsidR="00D0155E" w:rsidRDefault="00D0155E" w:rsidP="00D0155E">
      <w:pPr>
        <w:spacing w:after="0" w:line="276" w:lineRule="auto"/>
        <w:ind w:left="-5" w:right="37"/>
      </w:pPr>
      <w:r>
        <w:t xml:space="preserve">ANSWER: </w:t>
      </w:r>
      <w:r w:rsidRPr="00085EBE">
        <w:rPr>
          <w:rFonts w:ascii="Calibri" w:eastAsia="Calibri" w:hAnsi="Calibri" w:cs="Calibri"/>
          <w:b/>
          <w:u w:val="single"/>
        </w:rPr>
        <w:t xml:space="preserve">Austria-Hungary </w:t>
      </w:r>
      <w:r>
        <w:t>(prompt on Dual Monarchy until mention; do not accept or prompt on</w:t>
      </w:r>
    </w:p>
    <w:p w14:paraId="6B137BF7" w14:textId="77777777" w:rsidR="00D0155E" w:rsidRDefault="00D0155E" w:rsidP="00D0155E">
      <w:pPr>
        <w:spacing w:after="0" w:line="276" w:lineRule="auto"/>
        <w:ind w:left="-5" w:right="37"/>
      </w:pPr>
      <w:r>
        <w:t>Austria or Hungary alone)</w:t>
      </w:r>
    </w:p>
    <w:p w14:paraId="6587A7C4" w14:textId="77777777" w:rsidR="00E8509F" w:rsidRDefault="00E8509F"/>
    <w:p w14:paraId="70285DE3" w14:textId="77777777" w:rsidR="00922F59" w:rsidRDefault="00922F59" w:rsidP="00091BD7">
      <w:pPr>
        <w:numPr>
          <w:ilvl w:val="0"/>
          <w:numId w:val="10"/>
        </w:numPr>
        <w:spacing w:after="0" w:line="276" w:lineRule="auto"/>
        <w:ind w:right="37"/>
      </w:pPr>
      <w:r>
        <w:t xml:space="preserve">Near the end of this war, a series of battles during a stalemate included the Battles of the Punchbowl and Pork Chop Hill. This war’s </w:t>
      </w:r>
      <w:proofErr w:type="spellStart"/>
      <w:r>
        <w:t>MiG</w:t>
      </w:r>
      <w:proofErr w:type="spellEnd"/>
      <w:r>
        <w:t xml:space="preserve"> Alley was contested by numerous jet fighters, and during this war, the popular Douglas MacArthur was relieved of command by President Truman. The U.S. led the UN Command in, for the point, what 1950 to 1953 war fought on an Asian peninsula?</w:t>
      </w:r>
    </w:p>
    <w:p w14:paraId="57A6B7F0" w14:textId="77777777" w:rsidR="00922F59" w:rsidRDefault="00922F59" w:rsidP="00922F59">
      <w:pPr>
        <w:spacing w:after="0" w:line="276" w:lineRule="auto"/>
        <w:ind w:left="-5" w:right="37"/>
      </w:pPr>
      <w:r>
        <w:t xml:space="preserve">ANSWER: </w:t>
      </w:r>
      <w:r w:rsidRPr="00085EBE">
        <w:rPr>
          <w:rFonts w:ascii="Calibri" w:eastAsia="Calibri" w:hAnsi="Calibri" w:cs="Calibri"/>
          <w:b/>
          <w:u w:val="single"/>
        </w:rPr>
        <w:t xml:space="preserve">Korean </w:t>
      </w:r>
      <w:r>
        <w:t>War</w:t>
      </w:r>
    </w:p>
    <w:p w14:paraId="31EB5060" w14:textId="77777777" w:rsidR="00922F59" w:rsidRDefault="00922F59" w:rsidP="00922F59">
      <w:pPr>
        <w:spacing w:after="0" w:line="276" w:lineRule="auto"/>
        <w:ind w:left="-5" w:right="37"/>
      </w:pPr>
    </w:p>
    <w:p w14:paraId="2B7732B7" w14:textId="03DC9070" w:rsidR="00922F59" w:rsidRDefault="00922F59" w:rsidP="00091BD7">
      <w:pPr>
        <w:numPr>
          <w:ilvl w:val="0"/>
          <w:numId w:val="10"/>
        </w:numPr>
        <w:spacing w:after="0" w:line="276" w:lineRule="auto"/>
        <w:ind w:right="37"/>
      </w:pPr>
      <w:r>
        <w:t xml:space="preserve">This civilization used complex geometric patterns in </w:t>
      </w:r>
      <w:proofErr w:type="spellStart"/>
      <w:r>
        <w:t>toqapu</w:t>
      </w:r>
      <w:proofErr w:type="spellEnd"/>
      <w:r>
        <w:t xml:space="preserve"> tunics. They built a stone monument known as the “Hitching Point of the Sun,” or </w:t>
      </w:r>
      <w:proofErr w:type="spellStart"/>
      <w:r>
        <w:t>Intihuana</w:t>
      </w:r>
      <w:proofErr w:type="spellEnd"/>
      <w:r>
        <w:t>, [in-tee-</w:t>
      </w:r>
      <w:proofErr w:type="spellStart"/>
      <w:r>
        <w:t>hwa</w:t>
      </w:r>
      <w:proofErr w:type="spellEnd"/>
      <w:r>
        <w:t xml:space="preserve">-nah] in a city whose ruins brought to prominence by Hiram Bingham. For the point, name this South American </w:t>
      </w:r>
      <w:proofErr w:type="gramStart"/>
      <w:r>
        <w:t>culture which</w:t>
      </w:r>
      <w:proofErr w:type="gramEnd"/>
      <w:r>
        <w:t xml:space="preserve"> created the cities of Cuzco and Machu Picchu.</w:t>
      </w:r>
    </w:p>
    <w:p w14:paraId="16E16708" w14:textId="77777777" w:rsidR="00922F59" w:rsidRDefault="00922F59" w:rsidP="00922F59">
      <w:pPr>
        <w:spacing w:after="0" w:line="276" w:lineRule="auto"/>
        <w:ind w:left="-5" w:right="37"/>
      </w:pPr>
      <w:r>
        <w:t xml:space="preserve">ANSWER: </w:t>
      </w:r>
      <w:r w:rsidRPr="00085EBE">
        <w:rPr>
          <w:rFonts w:ascii="Calibri" w:eastAsia="Calibri" w:hAnsi="Calibri" w:cs="Calibri"/>
          <w:b/>
          <w:u w:val="single"/>
        </w:rPr>
        <w:t>Inca</w:t>
      </w:r>
      <w:r>
        <w:t>n empire</w:t>
      </w:r>
    </w:p>
    <w:p w14:paraId="32C0C085" w14:textId="77777777" w:rsidR="00922F59" w:rsidRDefault="00922F59" w:rsidP="00922F59">
      <w:pPr>
        <w:spacing w:after="0" w:line="276" w:lineRule="auto"/>
        <w:ind w:left="-5" w:right="37"/>
      </w:pPr>
    </w:p>
    <w:p w14:paraId="2EE989FD" w14:textId="4F2D06B7" w:rsidR="00D01768" w:rsidRDefault="00D01768" w:rsidP="00091BD7">
      <w:pPr>
        <w:numPr>
          <w:ilvl w:val="0"/>
          <w:numId w:val="10"/>
        </w:numPr>
        <w:spacing w:after="0" w:line="276" w:lineRule="auto"/>
        <w:ind w:right="37"/>
      </w:pPr>
      <w:proofErr w:type="spellStart"/>
      <w:r>
        <w:t>Siak</w:t>
      </w:r>
      <w:proofErr w:type="spellEnd"/>
      <w:r>
        <w:t xml:space="preserve">, and </w:t>
      </w:r>
      <w:proofErr w:type="spellStart"/>
      <w:r>
        <w:t>Srivijaya</w:t>
      </w:r>
      <w:proofErr w:type="spellEnd"/>
      <w:r>
        <w:t xml:space="preserve"> were primarily located in this modern nation, where a 1966 regime change led to the New Order replacing Guided Democracy. The predominantly Christian territory of Timor-Leste gained its independence from this </w:t>
      </w:r>
      <w:proofErr w:type="spellStart"/>
      <w:r w:rsidR="00E77167">
        <w:t>mostly</w:t>
      </w:r>
      <w:r>
        <w:t>Islamic</w:t>
      </w:r>
      <w:proofErr w:type="spellEnd"/>
      <w:r>
        <w:t xml:space="preserve"> country in 2002. </w:t>
      </w:r>
      <w:r w:rsidR="00E77167">
        <w:t>For the point, name this Asian island</w:t>
      </w:r>
      <w:r>
        <w:t xml:space="preserve"> nation once led by Sukarno from Jakarta.</w:t>
      </w:r>
    </w:p>
    <w:p w14:paraId="505F7EA2" w14:textId="77777777" w:rsidR="00D01768" w:rsidRDefault="00D01768" w:rsidP="00D01768">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14:paraId="7A89F0E1" w14:textId="77777777" w:rsidR="00D01768" w:rsidRDefault="00D01768" w:rsidP="00D01768">
      <w:pPr>
        <w:spacing w:after="0" w:line="276" w:lineRule="auto"/>
        <w:ind w:left="-5" w:right="37"/>
      </w:pPr>
    </w:p>
    <w:p w14:paraId="18EAD463" w14:textId="77777777" w:rsidR="00D01768" w:rsidRDefault="00D01768" w:rsidP="00091BD7">
      <w:pPr>
        <w:numPr>
          <w:ilvl w:val="0"/>
          <w:numId w:val="10"/>
        </w:numPr>
        <w:spacing w:after="0" w:line="276" w:lineRule="auto"/>
        <w:ind w:right="37"/>
      </w:pPr>
      <w:r>
        <w:lastRenderedPageBreak/>
        <w:t xml:space="preserve">This propagator of the first Act of Supremacy faced a rebellion from Robert </w:t>
      </w:r>
      <w:proofErr w:type="spellStart"/>
      <w:r>
        <w:t>Aske</w:t>
      </w:r>
      <w:proofErr w:type="spellEnd"/>
      <w:r>
        <w:t xml:space="preserv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14:paraId="03E29C21" w14:textId="77777777" w:rsidR="00D01768" w:rsidRDefault="00D01768" w:rsidP="00D01768">
      <w:pPr>
        <w:spacing w:after="0" w:line="276" w:lineRule="auto"/>
        <w:ind w:left="-5" w:right="37"/>
      </w:pPr>
      <w:r>
        <w:t xml:space="preserve">ANSWER: </w:t>
      </w:r>
      <w:r w:rsidRPr="00085EBE">
        <w:rPr>
          <w:rFonts w:ascii="Calibri" w:eastAsia="Calibri" w:hAnsi="Calibri" w:cs="Calibri"/>
          <w:b/>
          <w:u w:val="single"/>
        </w:rPr>
        <w:t xml:space="preserve">Henry VIII </w:t>
      </w:r>
      <w:r>
        <w:t>[eight]</w:t>
      </w:r>
    </w:p>
    <w:p w14:paraId="278C6060" w14:textId="77777777" w:rsidR="00D01768" w:rsidRDefault="00D01768" w:rsidP="00D01768">
      <w:pPr>
        <w:spacing w:after="0" w:line="276" w:lineRule="auto"/>
        <w:ind w:left="-5" w:right="37"/>
      </w:pPr>
    </w:p>
    <w:p w14:paraId="4F5A1A2A" w14:textId="77777777" w:rsidR="00D01768" w:rsidRDefault="00D01768" w:rsidP="00091BD7">
      <w:pPr>
        <w:numPr>
          <w:ilvl w:val="0"/>
          <w:numId w:val="10"/>
        </w:numPr>
        <w:spacing w:after="0" w:line="276" w:lineRule="auto"/>
        <w:ind w:right="37"/>
      </w:pPr>
      <w:proofErr w:type="gramStart"/>
      <w:r>
        <w:t xml:space="preserve">This group was led by the Monsieur de </w:t>
      </w:r>
      <w:proofErr w:type="spellStart"/>
      <w:r>
        <w:t>Treville</w:t>
      </w:r>
      <w:proofErr w:type="spellEnd"/>
      <w:proofErr w:type="gramEnd"/>
      <w:r>
        <w:t xml:space="preserve">. This group foils the plot of the spy Milady de Winter and lives by the motto “one for all, and all for one!” </w:t>
      </w:r>
      <w:proofErr w:type="spellStart"/>
      <w:r>
        <w:t>D’Artagnan</w:t>
      </w:r>
      <w:proofErr w:type="spellEnd"/>
      <w:r>
        <w:t xml:space="preserve"> [</w:t>
      </w:r>
      <w:proofErr w:type="spellStart"/>
      <w:r>
        <w:t>dar</w:t>
      </w:r>
      <w:proofErr w:type="spellEnd"/>
      <w:r>
        <w:t xml:space="preserve">-tan-yon] wishes to join with, for the point, what group of swashbuckling French guardsmen in an </w:t>
      </w:r>
      <w:proofErr w:type="spellStart"/>
      <w:r>
        <w:t>Alexandre</w:t>
      </w:r>
      <w:proofErr w:type="spellEnd"/>
      <w:r>
        <w:t xml:space="preserve"> Dumas novel, consisting of Athos, </w:t>
      </w:r>
      <w:proofErr w:type="spellStart"/>
      <w:r>
        <w:t>Porthos</w:t>
      </w:r>
      <w:proofErr w:type="spellEnd"/>
      <w:r>
        <w:t xml:space="preserve">, and </w:t>
      </w:r>
      <w:proofErr w:type="spellStart"/>
      <w:r>
        <w:t>Aramis</w:t>
      </w:r>
      <w:proofErr w:type="spellEnd"/>
      <w:r>
        <w:t>?</w:t>
      </w:r>
    </w:p>
    <w:p w14:paraId="4EAAAE8C" w14:textId="77777777" w:rsidR="00D01768" w:rsidRDefault="00D01768" w:rsidP="00D01768">
      <w:pPr>
        <w:spacing w:after="0" w:line="276" w:lineRule="auto"/>
        <w:ind w:left="-5" w:right="37"/>
      </w:pPr>
      <w:r>
        <w:t xml:space="preserve">ANSWER: </w:t>
      </w:r>
      <w:r w:rsidRPr="00085EBE">
        <w:rPr>
          <w:rFonts w:ascii="Calibri" w:eastAsia="Calibri" w:hAnsi="Calibri" w:cs="Calibri"/>
          <w:b/>
          <w:u w:val="single"/>
        </w:rPr>
        <w:t xml:space="preserve">Three Musketeers </w:t>
      </w:r>
      <w:r>
        <w:t>(prompt on musketeers)</w:t>
      </w:r>
    </w:p>
    <w:p w14:paraId="27A68D1A" w14:textId="77777777" w:rsidR="00922F59" w:rsidRDefault="00922F59" w:rsidP="00922F59">
      <w:pPr>
        <w:spacing w:after="0" w:line="276" w:lineRule="auto"/>
        <w:ind w:left="-5" w:right="37"/>
      </w:pPr>
    </w:p>
    <w:p w14:paraId="1A18482C" w14:textId="77777777" w:rsidR="00392F16" w:rsidRDefault="00392F16" w:rsidP="00091BD7">
      <w:pPr>
        <w:numPr>
          <w:ilvl w:val="0"/>
          <w:numId w:val="10"/>
        </w:numPr>
        <w:spacing w:after="0" w:line="276" w:lineRule="auto"/>
        <w:ind w:right="37"/>
      </w:pPr>
      <w:r>
        <w:t>Shortly before this man told Barack Obama to “go to hell” over the topic of human rights abuses, this leader threatened to withdraw from the UN in favor of an alliance with African nations and China. This former mayor of Davao City has been criticized for condoning extrajudicial killings of suspected drug peddlers and addicts. For the point, name the current president of the Philippines.</w:t>
      </w:r>
    </w:p>
    <w:p w14:paraId="30958E96" w14:textId="77777777" w:rsidR="00392F16" w:rsidRDefault="00392F16" w:rsidP="00392F16">
      <w:pPr>
        <w:spacing w:after="0" w:line="276" w:lineRule="auto"/>
        <w:ind w:left="-5" w:right="37"/>
        <w:rPr>
          <w:rFonts w:ascii="Calibri" w:eastAsia="Calibri" w:hAnsi="Calibri" w:cs="Calibri"/>
          <w:b/>
          <w:u w:val="single"/>
        </w:rPr>
      </w:pPr>
      <w:r>
        <w:t xml:space="preserve">ANSWER: Rodrigo </w:t>
      </w:r>
      <w:proofErr w:type="spellStart"/>
      <w:r w:rsidRPr="00085EBE">
        <w:rPr>
          <w:rFonts w:ascii="Calibri" w:eastAsia="Calibri" w:hAnsi="Calibri" w:cs="Calibri"/>
          <w:b/>
          <w:u w:val="single"/>
        </w:rPr>
        <w:t>Duterte</w:t>
      </w:r>
      <w:proofErr w:type="spellEnd"/>
    </w:p>
    <w:p w14:paraId="12D376C8" w14:textId="77777777" w:rsidR="00922F59" w:rsidRDefault="00922F59"/>
    <w:p w14:paraId="0FB9F0E1" w14:textId="739B86A3" w:rsidR="00392F16" w:rsidRDefault="00E77167" w:rsidP="00091BD7">
      <w:pPr>
        <w:numPr>
          <w:ilvl w:val="0"/>
          <w:numId w:val="10"/>
        </w:numPr>
        <w:spacing w:after="0" w:line="276" w:lineRule="auto"/>
        <w:ind w:right="37"/>
      </w:pPr>
      <w:r>
        <w:t xml:space="preserve">A </w:t>
      </w:r>
      <w:r w:rsidR="00392F16">
        <w:t xml:space="preserve">group of four American athletes in this sport falsely claimed to have been robbed by fake policemen during the 2016 Rio Olympics; that group actually vandalized a gas station. Ryan </w:t>
      </w:r>
      <w:proofErr w:type="spellStart"/>
      <w:r w:rsidR="00392F16">
        <w:t>Lochte</w:t>
      </w:r>
      <w:proofErr w:type="spellEnd"/>
      <w:r w:rsidR="00392F16">
        <w:t xml:space="preserve"> [lock-tee] is a professional athlete in, for the point, what Summer Olympic sport recently dominated by Michael Phelps</w:t>
      </w:r>
      <w:r>
        <w:t xml:space="preserve"> who won 8 gold medals in Beijing</w:t>
      </w:r>
      <w:r w:rsidR="00392F16">
        <w:t>?</w:t>
      </w:r>
    </w:p>
    <w:p w14:paraId="6B5A9C1C" w14:textId="77777777" w:rsidR="00392F16" w:rsidRDefault="00392F16" w:rsidP="00392F16">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14:paraId="0E23DD1B" w14:textId="77777777" w:rsidR="00392F16" w:rsidRDefault="00392F16" w:rsidP="00392F16">
      <w:pPr>
        <w:spacing w:after="0" w:line="276" w:lineRule="auto"/>
        <w:ind w:left="-5" w:right="37"/>
      </w:pPr>
    </w:p>
    <w:p w14:paraId="52773004" w14:textId="77777777" w:rsidR="00091BD7" w:rsidRDefault="00091BD7" w:rsidP="00091BD7">
      <w:pPr>
        <w:numPr>
          <w:ilvl w:val="0"/>
          <w:numId w:val="10"/>
        </w:numPr>
        <w:spacing w:after="0" w:line="276" w:lineRule="auto"/>
        <w:ind w:right="37"/>
      </w:pPr>
      <w:r>
        <w:t xml:space="preserve">Spiro Agnew presented one of these animals as a gift to </w:t>
      </w:r>
      <w:proofErr w:type="spellStart"/>
      <w:r>
        <w:t>Norodom</w:t>
      </w:r>
      <w:proofErr w:type="spellEnd"/>
      <w:r>
        <w:t xml:space="preserve"> Sihanouk of Cambodia. </w:t>
      </w:r>
      <w:proofErr w:type="gramStart"/>
      <w:r>
        <w:t xml:space="preserve">One of these animals named </w:t>
      </w:r>
      <w:proofErr w:type="spellStart"/>
      <w:r>
        <w:t>Abul</w:t>
      </w:r>
      <w:proofErr w:type="spellEnd"/>
      <w:r>
        <w:t xml:space="preserve"> Abbas was presented to Charlemagne by </w:t>
      </w:r>
      <w:proofErr w:type="spellStart"/>
      <w:r>
        <w:t>Harun</w:t>
      </w:r>
      <w:proofErr w:type="spellEnd"/>
      <w:r>
        <w:t xml:space="preserve"> al Rashid</w:t>
      </w:r>
      <w:proofErr w:type="gramEnd"/>
      <w:r>
        <w:t xml:space="preserve">. Rama IX owned ten of these animals, the last of which died in 2006. These creatures adorn the naval ensign of Thailand, where they are a symbol of royal power. For the point, name these animals </w:t>
      </w:r>
      <w:proofErr w:type="gramStart"/>
      <w:r>
        <w:t>who</w:t>
      </w:r>
      <w:proofErr w:type="gramEnd"/>
      <w:r>
        <w:t xml:space="preserve"> are targeted by ivory poachers.</w:t>
      </w:r>
    </w:p>
    <w:p w14:paraId="4179D941" w14:textId="77777777" w:rsidR="00091BD7" w:rsidRDefault="00091BD7" w:rsidP="00091BD7">
      <w:pPr>
        <w:spacing w:after="0" w:line="276" w:lineRule="auto"/>
        <w:ind w:left="-5" w:right="0"/>
        <w:jc w:val="left"/>
      </w:pPr>
      <w:r>
        <w:t xml:space="preserve">ANSWER: </w:t>
      </w:r>
      <w:r w:rsidRPr="00BE647F">
        <w:rPr>
          <w:rFonts w:ascii="Calibri" w:eastAsia="Calibri" w:hAnsi="Calibri" w:cs="Calibri"/>
          <w:b/>
          <w:u w:val="single"/>
        </w:rPr>
        <w:t>elephant</w:t>
      </w:r>
      <w:r>
        <w:t>s</w:t>
      </w:r>
    </w:p>
    <w:p w14:paraId="57978745" w14:textId="77777777" w:rsidR="00392F16" w:rsidRDefault="00392F16">
      <w:pPr>
        <w:rPr>
          <w:rFonts w:ascii="宋体" w:eastAsia="宋体" w:hAnsi="宋体" w:cs="宋体"/>
          <w:lang w:eastAsia="zh-CN"/>
        </w:rPr>
      </w:pPr>
    </w:p>
    <w:p w14:paraId="2DB81CEB" w14:textId="77777777" w:rsidR="00392F16" w:rsidRDefault="00392F16" w:rsidP="00091BD7">
      <w:pPr>
        <w:numPr>
          <w:ilvl w:val="0"/>
          <w:numId w:val="10"/>
        </w:numPr>
        <w:spacing w:after="0" w:line="276" w:lineRule="auto"/>
        <w:ind w:right="37"/>
      </w:pPr>
      <w:proofErr w:type="gramStart"/>
      <w:r>
        <w:t xml:space="preserve">This man’s wife </w:t>
      </w:r>
      <w:proofErr w:type="spellStart"/>
      <w:r>
        <w:t>Borte</w:t>
      </w:r>
      <w:proofErr w:type="spellEnd"/>
      <w:r>
        <w:t xml:space="preserve"> was abducted by the </w:t>
      </w:r>
      <w:proofErr w:type="spellStart"/>
      <w:r>
        <w:t>Merkits</w:t>
      </w:r>
      <w:proofErr w:type="spellEnd"/>
      <w:r>
        <w:t xml:space="preserve">, whom this man later united with the </w:t>
      </w:r>
      <w:proofErr w:type="spellStart"/>
      <w:r>
        <w:t>Naimans</w:t>
      </w:r>
      <w:proofErr w:type="spellEnd"/>
      <w:r>
        <w:t xml:space="preserve">, </w:t>
      </w:r>
      <w:proofErr w:type="spellStart"/>
      <w:r>
        <w:t>Uyghurs</w:t>
      </w:r>
      <w:proofErr w:type="spellEnd"/>
      <w:r>
        <w:t>, and various other tribes</w:t>
      </w:r>
      <w:proofErr w:type="gramEnd"/>
      <w:r>
        <w:t xml:space="preserve">. This general’s first conquests were the Jin and the Western Xia after his crowning by a </w:t>
      </w:r>
      <w:proofErr w:type="spellStart"/>
      <w:r>
        <w:t>kurultai</w:t>
      </w:r>
      <w:proofErr w:type="spellEnd"/>
      <w:r>
        <w:t xml:space="preserve">. This man, born as </w:t>
      </w:r>
      <w:proofErr w:type="spellStart"/>
      <w:r>
        <w:t>Temujin</w:t>
      </w:r>
      <w:proofErr w:type="spellEnd"/>
      <w:r>
        <w:t xml:space="preserve">, employed the general </w:t>
      </w:r>
      <w:proofErr w:type="spellStart"/>
      <w:r>
        <w:t>Subutai</w:t>
      </w:r>
      <w:proofErr w:type="spellEnd"/>
      <w:r>
        <w:t xml:space="preserve"> and was succeeded by his son </w:t>
      </w:r>
      <w:proofErr w:type="spellStart"/>
      <w:r>
        <w:t>Ogedei</w:t>
      </w:r>
      <w:proofErr w:type="spellEnd"/>
      <w:r>
        <w:t>. For the point, name this founder of the Mongol Empire and grandfather of Kublai Khan.</w:t>
      </w:r>
    </w:p>
    <w:p w14:paraId="0B3A277C" w14:textId="77777777" w:rsidR="00392F16" w:rsidRDefault="00392F16" w:rsidP="00392F16">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proofErr w:type="spellStart"/>
      <w:r w:rsidRPr="00085EBE">
        <w:rPr>
          <w:rFonts w:ascii="Calibri" w:eastAsia="Calibri" w:hAnsi="Calibri" w:cs="Calibri"/>
          <w:b/>
          <w:u w:val="single"/>
        </w:rPr>
        <w:t>Chinggis</w:t>
      </w:r>
      <w:proofErr w:type="spellEnd"/>
      <w:r w:rsidRPr="00085EBE">
        <w:rPr>
          <w:rFonts w:ascii="Calibri" w:eastAsia="Calibri" w:hAnsi="Calibri" w:cs="Calibri"/>
          <w:b/>
          <w:u w:val="single"/>
        </w:rPr>
        <w:t xml:space="preserve"> </w:t>
      </w:r>
      <w:r>
        <w:t xml:space="preserve">Khan; accept </w:t>
      </w:r>
      <w:proofErr w:type="spellStart"/>
      <w:r w:rsidRPr="00085EBE">
        <w:rPr>
          <w:rFonts w:ascii="Calibri" w:eastAsia="Calibri" w:hAnsi="Calibri" w:cs="Calibri"/>
          <w:b/>
          <w:u w:val="single"/>
        </w:rPr>
        <w:t>Temujin</w:t>
      </w:r>
      <w:proofErr w:type="spellEnd"/>
      <w:r w:rsidRPr="00085EBE">
        <w:rPr>
          <w:rFonts w:ascii="Calibri" w:eastAsia="Calibri" w:hAnsi="Calibri" w:cs="Calibri"/>
          <w:b/>
          <w:u w:val="single"/>
        </w:rPr>
        <w:t xml:space="preserve"> </w:t>
      </w:r>
      <w:r>
        <w:t>before mentioned)</w:t>
      </w:r>
    </w:p>
    <w:p w14:paraId="4ABC1D2D" w14:textId="77777777" w:rsidR="00392F16" w:rsidRDefault="00392F16">
      <w:pPr>
        <w:rPr>
          <w:rFonts w:ascii="宋体" w:eastAsia="宋体" w:hAnsi="宋体" w:cs="宋体"/>
          <w:lang w:eastAsia="zh-CN"/>
        </w:rPr>
      </w:pPr>
    </w:p>
    <w:p w14:paraId="3406C293" w14:textId="77777777" w:rsidR="00E51737" w:rsidRDefault="00E51737">
      <w:pPr>
        <w:rPr>
          <w:rFonts w:ascii="宋体" w:eastAsia="宋体" w:hAnsi="宋体" w:cs="宋体"/>
          <w:lang w:eastAsia="zh-CN"/>
        </w:rPr>
      </w:pPr>
    </w:p>
    <w:p w14:paraId="026361D7" w14:textId="77777777" w:rsidR="00E51737" w:rsidRDefault="00E51737">
      <w:pPr>
        <w:rPr>
          <w:rFonts w:ascii="宋体" w:eastAsia="宋体" w:hAnsi="宋体" w:cs="宋体"/>
          <w:lang w:eastAsia="zh-CN"/>
        </w:rPr>
      </w:pPr>
    </w:p>
    <w:p w14:paraId="546BB005" w14:textId="03DE2D61" w:rsidR="00E77167" w:rsidRDefault="00E77167" w:rsidP="00E77167">
      <w:pPr>
        <w:pStyle w:val="ListParagraph"/>
        <w:numPr>
          <w:ilvl w:val="0"/>
          <w:numId w:val="10"/>
        </w:numPr>
        <w:spacing w:after="0" w:line="276" w:lineRule="auto"/>
        <w:ind w:right="37"/>
      </w:pPr>
      <w:r w:rsidRPr="00F659D4">
        <w:t xml:space="preserve">This structure, originally dedicated to Vishnu and meant to represent Mount </w:t>
      </w:r>
      <w:proofErr w:type="spellStart"/>
      <w:r w:rsidRPr="00F659D4">
        <w:t>Meru</w:t>
      </w:r>
      <w:proofErr w:type="spellEnd"/>
      <w:r w:rsidRPr="00F659D4">
        <w:t xml:space="preserve">, appears on the national flag of its home country. This complex was originally built as a Hindu temple under </w:t>
      </w:r>
      <w:proofErr w:type="spellStart"/>
      <w:r w:rsidRPr="00F659D4">
        <w:t>Suryavarman</w:t>
      </w:r>
      <w:proofErr w:type="spellEnd"/>
      <w:r w:rsidRPr="00F659D4">
        <w:t xml:space="preserve"> II, and it became a Buddhist spiritual center by the end of the 12th century</w:t>
      </w:r>
      <w:r>
        <w:t>. For the point,</w:t>
      </w:r>
      <w:r w:rsidRPr="00F659D4">
        <w:t xml:space="preserve"> name this massive religious structure in Cambodia.</w:t>
      </w:r>
    </w:p>
    <w:p w14:paraId="424C8935" w14:textId="77777777" w:rsidR="00E77167" w:rsidRPr="00F659D4" w:rsidRDefault="00E77167" w:rsidP="00E77167">
      <w:pPr>
        <w:spacing w:after="0" w:line="276" w:lineRule="auto"/>
        <w:ind w:left="-5" w:right="37"/>
      </w:pPr>
      <w:r>
        <w:t xml:space="preserve">ANSWER: </w:t>
      </w:r>
      <w:r>
        <w:rPr>
          <w:b/>
          <w:u w:val="single"/>
        </w:rPr>
        <w:t xml:space="preserve">Angkor </w:t>
      </w:r>
      <w:proofErr w:type="spellStart"/>
      <w:r>
        <w:rPr>
          <w:b/>
          <w:u w:val="single"/>
        </w:rPr>
        <w:t>Wat</w:t>
      </w:r>
      <w:proofErr w:type="spellEnd"/>
    </w:p>
    <w:p w14:paraId="19148E3A" w14:textId="77777777" w:rsidR="00392F16" w:rsidRDefault="00392F16" w:rsidP="00392F16">
      <w:pPr>
        <w:spacing w:after="0" w:line="276" w:lineRule="auto"/>
        <w:ind w:left="-5" w:right="0"/>
        <w:jc w:val="left"/>
      </w:pPr>
    </w:p>
    <w:p w14:paraId="44A10E8D" w14:textId="77777777" w:rsidR="00392F16" w:rsidRDefault="00392F16" w:rsidP="00091BD7">
      <w:pPr>
        <w:numPr>
          <w:ilvl w:val="0"/>
          <w:numId w:val="10"/>
        </w:numPr>
        <w:spacing w:after="0" w:line="276" w:lineRule="auto"/>
        <w:ind w:right="37"/>
      </w:pPr>
      <w:r>
        <w:t>John Sheehan was the first scientist to perform a chemical synthesis of this compound after Dorothy Hodgkin determined its structure. This compound inhibits the cross-linking synthesis of cell walls in bacteria. Its discover shared the Nobel Prize with Florey and Chain for their work on mass producing this medicine during World War II. For the point, name this antibiotic discovered in mold in 1928 by Alexander Fleming.</w:t>
      </w:r>
    </w:p>
    <w:p w14:paraId="71B81C00" w14:textId="77777777" w:rsidR="00392F16" w:rsidRDefault="00392F16" w:rsidP="00392F16">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penicillin</w:t>
      </w:r>
    </w:p>
    <w:p w14:paraId="1F1A57B8" w14:textId="77777777" w:rsidR="00392F16" w:rsidRDefault="00392F16">
      <w:pPr>
        <w:rPr>
          <w:rFonts w:ascii="宋体" w:eastAsia="宋体" w:hAnsi="宋体" w:cs="宋体"/>
          <w:lang w:eastAsia="zh-CN"/>
        </w:rPr>
      </w:pPr>
    </w:p>
    <w:p w14:paraId="374F3918" w14:textId="77777777" w:rsidR="006D6086" w:rsidRDefault="006D6086" w:rsidP="00091BD7">
      <w:pPr>
        <w:numPr>
          <w:ilvl w:val="0"/>
          <w:numId w:val="10"/>
        </w:numPr>
        <w:spacing w:after="0" w:line="276" w:lineRule="auto"/>
        <w:ind w:right="37"/>
      </w:pPr>
      <w:r>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14:paraId="754E3185" w14:textId="77777777" w:rsidR="006D6086" w:rsidRDefault="006D6086" w:rsidP="006D6086">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14:paraId="53CEB96B" w14:textId="77777777" w:rsidR="006D6086" w:rsidRDefault="006D6086" w:rsidP="006D6086">
      <w:pPr>
        <w:spacing w:after="0" w:line="276" w:lineRule="auto"/>
        <w:ind w:left="-5" w:right="37"/>
      </w:pPr>
    </w:p>
    <w:p w14:paraId="08754F33" w14:textId="77777777" w:rsidR="00474036" w:rsidRDefault="00474036" w:rsidP="00474036">
      <w:pPr>
        <w:numPr>
          <w:ilvl w:val="0"/>
          <w:numId w:val="10"/>
        </w:numPr>
        <w:spacing w:after="0" w:line="276" w:lineRule="auto"/>
        <w:ind w:right="37"/>
      </w:pPr>
      <w:r>
        <w:t xml:space="preserve">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w:t>
      </w:r>
      <w:proofErr w:type="spellStart"/>
      <w:r>
        <w:t>heliocentrism</w:t>
      </w:r>
      <w:proofErr w:type="spellEnd"/>
      <w:r>
        <w:t>, the theory that the Earth revolves around the Sun.</w:t>
      </w:r>
    </w:p>
    <w:p w14:paraId="176C1A24" w14:textId="77777777" w:rsidR="00474036" w:rsidRDefault="00474036" w:rsidP="00474036">
      <w:pPr>
        <w:spacing w:after="0" w:line="276" w:lineRule="auto"/>
        <w:ind w:left="-5" w:right="37"/>
      </w:pPr>
      <w:r>
        <w:t xml:space="preserve">ANSWER: </w:t>
      </w:r>
      <w:r w:rsidRPr="00BE647F">
        <w:rPr>
          <w:rFonts w:ascii="Calibri" w:eastAsia="Calibri" w:hAnsi="Calibri" w:cs="Calibri"/>
          <w:b/>
          <w:u w:val="single"/>
        </w:rPr>
        <w:t xml:space="preserve">Galileo </w:t>
      </w:r>
      <w:proofErr w:type="spellStart"/>
      <w:r w:rsidRPr="00BE647F">
        <w:rPr>
          <w:rFonts w:ascii="Calibri" w:eastAsia="Calibri" w:hAnsi="Calibri" w:cs="Calibri"/>
          <w:b/>
          <w:u w:val="single"/>
        </w:rPr>
        <w:t>Galilei</w:t>
      </w:r>
      <w:proofErr w:type="spellEnd"/>
      <w:r w:rsidRPr="00BE647F">
        <w:rPr>
          <w:rFonts w:ascii="Calibri" w:eastAsia="Calibri" w:hAnsi="Calibri" w:cs="Calibri"/>
          <w:b/>
          <w:u w:val="single"/>
        </w:rPr>
        <w:t xml:space="preserve"> </w:t>
      </w:r>
      <w:r>
        <w:t>(accept either or both)</w:t>
      </w:r>
    </w:p>
    <w:p w14:paraId="4A02FC4F" w14:textId="77777777" w:rsidR="006D6086" w:rsidRDefault="006D6086" w:rsidP="006D6086">
      <w:pPr>
        <w:spacing w:after="0" w:line="276" w:lineRule="auto"/>
        <w:ind w:left="-5" w:right="37"/>
      </w:pPr>
    </w:p>
    <w:p w14:paraId="4BBF7080" w14:textId="3CC75B76" w:rsidR="000D54D2" w:rsidRDefault="000D54D2" w:rsidP="000D54D2">
      <w:pPr>
        <w:numPr>
          <w:ilvl w:val="0"/>
          <w:numId w:val="10"/>
        </w:numPr>
        <w:spacing w:after="0" w:line="276" w:lineRule="auto"/>
        <w:ind w:right="37"/>
      </w:pPr>
      <w:r>
        <w:t>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14:paraId="0A4BC6BB" w14:textId="77777777" w:rsidR="000D54D2" w:rsidRDefault="000D54D2" w:rsidP="000D54D2">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14:paraId="7098CCC3" w14:textId="77777777" w:rsidR="006D6086" w:rsidRDefault="006D6086" w:rsidP="006D6086">
      <w:pPr>
        <w:spacing w:after="0" w:line="276" w:lineRule="auto"/>
        <w:ind w:left="-5" w:right="37"/>
      </w:pPr>
    </w:p>
    <w:p w14:paraId="20D096D3" w14:textId="52525D05" w:rsidR="000D54D2" w:rsidRPr="00BE647F" w:rsidRDefault="00E77167" w:rsidP="000D54D2">
      <w:pPr>
        <w:pStyle w:val="ListParagraph"/>
        <w:numPr>
          <w:ilvl w:val="0"/>
          <w:numId w:val="10"/>
        </w:numPr>
        <w:spacing w:after="0" w:line="276" w:lineRule="auto"/>
        <w:ind w:right="0"/>
      </w:pPr>
      <w:r>
        <w:t>One</w:t>
      </w:r>
      <w:r w:rsidR="000D54D2" w:rsidRPr="00BE647F">
        <w:t xml:space="preserve"> politician from this century passed an Order in Council starting competitive exams for the Civil Service and carried out the Midlothian Campaign. </w:t>
      </w:r>
      <w:r>
        <w:t xml:space="preserve">This century saw almost all of the reign of Queen Victoria. </w:t>
      </w:r>
      <w:r w:rsidR="000D54D2" w:rsidRPr="00BE647F">
        <w:t>For the point, name this century, the middle of which was dominated by rivals William Gladstone and Benjamin Disraeli.</w:t>
      </w:r>
    </w:p>
    <w:p w14:paraId="7D36D033" w14:textId="77777777" w:rsidR="000D54D2" w:rsidRPr="00BE647F" w:rsidRDefault="000D54D2" w:rsidP="000D54D2">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p w14:paraId="7B71DCFE" w14:textId="77777777" w:rsidR="006D6086" w:rsidRDefault="006D6086" w:rsidP="006D6086">
      <w:pPr>
        <w:spacing w:after="0" w:line="276" w:lineRule="auto"/>
        <w:ind w:left="-5" w:right="37"/>
      </w:pPr>
    </w:p>
    <w:p w14:paraId="39AD1FD1" w14:textId="77777777" w:rsidR="00E51737" w:rsidRDefault="00E51737" w:rsidP="006D6086">
      <w:pPr>
        <w:spacing w:after="0" w:line="276" w:lineRule="auto"/>
        <w:ind w:left="-5" w:right="37"/>
      </w:pPr>
    </w:p>
    <w:p w14:paraId="41AA5CEF" w14:textId="77777777" w:rsidR="00E51737" w:rsidRDefault="00E51737" w:rsidP="006D6086">
      <w:pPr>
        <w:spacing w:after="0" w:line="276" w:lineRule="auto"/>
        <w:ind w:left="-5" w:right="37"/>
      </w:pPr>
    </w:p>
    <w:p w14:paraId="5A69DE9D" w14:textId="77777777" w:rsidR="006D6086" w:rsidRDefault="006D6086" w:rsidP="006D6086">
      <w:pPr>
        <w:spacing w:after="0" w:line="276" w:lineRule="auto"/>
        <w:ind w:left="-5" w:right="37"/>
      </w:pPr>
    </w:p>
    <w:p w14:paraId="2A8E109E" w14:textId="77777777" w:rsidR="006D6086" w:rsidRDefault="006D6086" w:rsidP="000D54D2">
      <w:pPr>
        <w:numPr>
          <w:ilvl w:val="0"/>
          <w:numId w:val="10"/>
        </w:numPr>
        <w:spacing w:after="0" w:line="276" w:lineRule="auto"/>
        <w:ind w:right="37"/>
      </w:pPr>
      <w:r>
        <w:t xml:space="preserve">Carved prisms known as </w:t>
      </w:r>
      <w:proofErr w:type="spellStart"/>
      <w:r>
        <w:t>congs</w:t>
      </w:r>
      <w:proofErr w:type="spellEnd"/>
      <w:r>
        <w:t xml:space="preserve"> are found in ancient burial sites in this country, and are usually carved from jade. A colossal statue of a religious figure was carved into a </w:t>
      </w:r>
      <w:proofErr w:type="spellStart"/>
      <w:r>
        <w:t>cliffside</w:t>
      </w:r>
      <w:proofErr w:type="spellEnd"/>
      <w:r>
        <w:t xml:space="preserve"> at </w:t>
      </w:r>
      <w:proofErr w:type="spellStart"/>
      <w:r>
        <w:t>Leshan</w:t>
      </w:r>
      <w:proofErr w:type="spellEnd"/>
      <w:r>
        <w:t xml:space="preserve"> in this country. One emperor of this country had several thousand weapons, horses and soldiers with unique faces made for his tomb out of clay. For the point, name this country where Shi </w:t>
      </w:r>
      <w:proofErr w:type="spellStart"/>
      <w:r>
        <w:t>Huangdi</w:t>
      </w:r>
      <w:proofErr w:type="spellEnd"/>
      <w:r>
        <w:t xml:space="preserve"> commissioned the Terracotta warriors and the Forbidden Palace was built in Beijing.</w:t>
      </w:r>
    </w:p>
    <w:p w14:paraId="2720403C" w14:textId="77777777" w:rsidR="006D6086" w:rsidRDefault="006D6086" w:rsidP="006D6086">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proofErr w:type="spellStart"/>
      <w:r w:rsidRPr="00085EBE">
        <w:rPr>
          <w:rFonts w:ascii="Calibri" w:eastAsia="Calibri" w:hAnsi="Calibri" w:cs="Calibri"/>
          <w:b/>
          <w:u w:val="single"/>
        </w:rPr>
        <w:t>Zhongguo</w:t>
      </w:r>
      <w:proofErr w:type="spellEnd"/>
      <w:r>
        <w:t>)</w:t>
      </w:r>
    </w:p>
    <w:p w14:paraId="06CD3E2A" w14:textId="77777777" w:rsidR="00D23694" w:rsidRDefault="00D23694" w:rsidP="006D6086">
      <w:pPr>
        <w:spacing w:after="0" w:line="276" w:lineRule="auto"/>
        <w:ind w:left="-5" w:right="37"/>
      </w:pPr>
    </w:p>
    <w:p w14:paraId="60140FF8" w14:textId="470CA51E" w:rsidR="00D23694" w:rsidRDefault="00D23694" w:rsidP="000D54D2">
      <w:pPr>
        <w:numPr>
          <w:ilvl w:val="0"/>
          <w:numId w:val="10"/>
        </w:numPr>
        <w:spacing w:after="0" w:line="276" w:lineRule="auto"/>
        <w:ind w:right="37"/>
      </w:pPr>
      <w:proofErr w:type="spellStart"/>
      <w:r>
        <w:t>Avedis</w:t>
      </w:r>
      <w:proofErr w:type="spellEnd"/>
      <w:r>
        <w:t xml:space="preserve"> </w:t>
      </w:r>
      <w:proofErr w:type="spellStart"/>
      <w:r>
        <w:t>Zildjian</w:t>
      </w:r>
      <w:proofErr w:type="spellEnd"/>
      <w:r>
        <w:t xml:space="preserve"> [</w:t>
      </w:r>
      <w:proofErr w:type="spellStart"/>
      <w:r>
        <w:t>zil-jin</w:t>
      </w:r>
      <w:proofErr w:type="spellEnd"/>
      <w:r>
        <w:t xml:space="preserve">] worked in this country, the setting of an opera in which Belmont rescues </w:t>
      </w:r>
      <w:proofErr w:type="spellStart"/>
      <w:r>
        <w:t>Konstanze</w:t>
      </w:r>
      <w:proofErr w:type="spellEnd"/>
      <w:r>
        <w:t xml:space="preserve"> from Pasha </w:t>
      </w:r>
      <w:proofErr w:type="spellStart"/>
      <w:r>
        <w:t>Selim</w:t>
      </w:r>
      <w:proofErr w:type="spellEnd"/>
      <w:r>
        <w:t xml:space="preserve">. Western orchestras imported the triangle, bass drum, and cymbals from this country, the setting of Mozart’s Abduction from the Seraglio. For the point, </w:t>
      </w:r>
      <w:proofErr w:type="gramStart"/>
      <w:r>
        <w:t>a craze for what country’s music was inspired by the Janissary military bands</w:t>
      </w:r>
      <w:proofErr w:type="gramEnd"/>
      <w:r>
        <w:t>?</w:t>
      </w:r>
    </w:p>
    <w:p w14:paraId="7CB599D9"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14:paraId="0AD6735B" w14:textId="77777777" w:rsidR="00D23694" w:rsidRDefault="00D23694" w:rsidP="006D6086">
      <w:pPr>
        <w:spacing w:after="0" w:line="276" w:lineRule="auto"/>
        <w:ind w:left="-5" w:right="37"/>
      </w:pPr>
    </w:p>
    <w:p w14:paraId="0BE0C0A3" w14:textId="3FBC1CA8" w:rsidR="00D23694" w:rsidRDefault="00E77167" w:rsidP="000D54D2">
      <w:pPr>
        <w:numPr>
          <w:ilvl w:val="0"/>
          <w:numId w:val="10"/>
        </w:numPr>
        <w:spacing w:after="0" w:line="276" w:lineRule="auto"/>
        <w:ind w:right="37"/>
      </w:pPr>
      <w:r>
        <w:t>This country’s official language uses the Cyrillic alphabet and it is currently the least densely populated country on earth. This country was a member of the Warsaw Pact during the Cold War, and served as a buffer between the USSR and China. For the point, name this country its capital of Ulan Bator has seen recent population growth.</w:t>
      </w:r>
    </w:p>
    <w:p w14:paraId="484AD287" w14:textId="25E6C8AE" w:rsidR="00D23694" w:rsidRPr="00E77167" w:rsidRDefault="00D23694" w:rsidP="00D23694">
      <w:pPr>
        <w:spacing w:after="0" w:line="276" w:lineRule="auto"/>
        <w:ind w:left="-5" w:right="37"/>
        <w:rPr>
          <w:rFonts w:ascii="Calibri" w:eastAsia="Calibri" w:hAnsi="Calibri" w:cs="Calibri"/>
          <w:b/>
          <w:u w:val="single"/>
        </w:rPr>
      </w:pPr>
      <w:r>
        <w:t xml:space="preserve">ANSWER: </w:t>
      </w:r>
      <w:r w:rsidR="00E77167" w:rsidRPr="00E77167">
        <w:rPr>
          <w:b/>
          <w:u w:val="single"/>
        </w:rPr>
        <w:t>Mongolia</w:t>
      </w:r>
    </w:p>
    <w:p w14:paraId="1558D499" w14:textId="77777777" w:rsidR="00D23694" w:rsidRDefault="00D23694" w:rsidP="006D6086">
      <w:pPr>
        <w:spacing w:after="0" w:line="276" w:lineRule="auto"/>
        <w:ind w:left="-5" w:right="37"/>
      </w:pPr>
    </w:p>
    <w:p w14:paraId="4714BF2A" w14:textId="2342A034" w:rsidR="00D23694" w:rsidRDefault="00D23694" w:rsidP="000D54D2">
      <w:pPr>
        <w:numPr>
          <w:ilvl w:val="0"/>
          <w:numId w:val="10"/>
        </w:numPr>
        <w:spacing w:after="0" w:line="276" w:lineRule="auto"/>
        <w:ind w:right="37"/>
      </w:pPr>
      <w:r>
        <w:t xml:space="preserve">A naval base in </w:t>
      </w:r>
      <w:proofErr w:type="gramStart"/>
      <w:r>
        <w:t>Maine,</w:t>
      </w:r>
      <w:proofErr w:type="gramEnd"/>
      <w:r>
        <w:t xml:space="preserve"> was the primary site </w:t>
      </w:r>
      <w:r w:rsidR="00E51737">
        <w:t>of negotiations ending this war</w:t>
      </w:r>
      <w:r>
        <w:t>. The losing side’s Baltic flee</w:t>
      </w:r>
      <w:r w:rsidR="00E51737">
        <w:t xml:space="preserve">t sailed for 8 </w:t>
      </w:r>
      <w:r>
        <w:t xml:space="preserve">months to assist in this war, then was </w:t>
      </w:r>
      <w:bookmarkStart w:id="0" w:name="_GoBack"/>
      <w:bookmarkEnd w:id="0"/>
      <w:r>
        <w:t>destroyed in a single day at the Tsushima Strait. The 1905 Treaty of Portsmouth ended, for the point, what war between two Asian powers led by Emperor Meiji and Tsar Nicholas II?</w:t>
      </w:r>
    </w:p>
    <w:p w14:paraId="01F67F69" w14:textId="77777777" w:rsidR="00D23694" w:rsidRDefault="00D23694" w:rsidP="00D23694">
      <w:pPr>
        <w:spacing w:after="0" w:line="276" w:lineRule="auto"/>
        <w:ind w:left="-5" w:right="0"/>
        <w:jc w:val="left"/>
      </w:pPr>
      <w:r>
        <w:t xml:space="preserve">ANSWER: </w:t>
      </w:r>
      <w:r w:rsidRPr="00BE647F">
        <w:rPr>
          <w:rFonts w:ascii="Calibri" w:eastAsia="Calibri" w:hAnsi="Calibri" w:cs="Calibri"/>
          <w:b/>
          <w:u w:val="single"/>
        </w:rPr>
        <w:t xml:space="preserve">Russo-Japanese </w:t>
      </w:r>
      <w:r>
        <w:t>War</w:t>
      </w:r>
    </w:p>
    <w:p w14:paraId="688287C1" w14:textId="77777777" w:rsidR="00D23694" w:rsidRDefault="00D23694" w:rsidP="00D23694">
      <w:pPr>
        <w:spacing w:after="0" w:line="276" w:lineRule="auto"/>
        <w:ind w:left="-5" w:right="0"/>
        <w:jc w:val="left"/>
      </w:pPr>
    </w:p>
    <w:p w14:paraId="729EE22F" w14:textId="23E8E001" w:rsidR="00D23694" w:rsidRDefault="00D23694" w:rsidP="000D54D2">
      <w:pPr>
        <w:numPr>
          <w:ilvl w:val="0"/>
          <w:numId w:val="10"/>
        </w:numPr>
        <w:spacing w:after="0" w:line="276" w:lineRule="auto"/>
        <w:ind w:right="37"/>
      </w:pPr>
      <w:r>
        <w:t>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14:paraId="54582B92"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proofErr w:type="spellStart"/>
      <w:r w:rsidRPr="00BE647F">
        <w:rPr>
          <w:rFonts w:ascii="Calibri" w:eastAsia="Calibri" w:hAnsi="Calibri" w:cs="Calibri"/>
          <w:b/>
          <w:u w:val="single"/>
        </w:rPr>
        <w:t>Octavius</w:t>
      </w:r>
      <w:proofErr w:type="spellEnd"/>
      <w:r>
        <w:t>)</w:t>
      </w:r>
    </w:p>
    <w:p w14:paraId="0409FAF4" w14:textId="77777777" w:rsidR="00D23694" w:rsidRDefault="00D23694" w:rsidP="00D23694">
      <w:pPr>
        <w:spacing w:after="0" w:line="276" w:lineRule="auto"/>
        <w:ind w:left="-5" w:right="37"/>
      </w:pPr>
    </w:p>
    <w:p w14:paraId="5B0ED33A" w14:textId="238AEE68" w:rsidR="00D23694" w:rsidRDefault="00D23694" w:rsidP="000D54D2">
      <w:pPr>
        <w:numPr>
          <w:ilvl w:val="0"/>
          <w:numId w:val="10"/>
        </w:numPr>
        <w:spacing w:after="0" w:line="276" w:lineRule="auto"/>
        <w:ind w:right="37"/>
      </w:pPr>
      <w:r>
        <w:t xml:space="preserve">Leopold Bloom and Max </w:t>
      </w:r>
      <w:proofErr w:type="spellStart"/>
      <w:r>
        <w:t>Bialystock</w:t>
      </w:r>
      <w:proofErr w:type="spellEnd"/>
      <w:r>
        <w:t xml:space="preserve"> put on an intentionally bad musical titled “</w:t>
      </w:r>
      <w:proofErr w:type="gramStart"/>
      <w:r>
        <w:t>Springtime</w:t>
      </w:r>
      <w:proofErr w:type="gramEnd"/>
      <w:r>
        <w:t xml:space="preserv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14:paraId="62CA2C5D" w14:textId="77777777" w:rsidR="00D23694" w:rsidRDefault="00D23694" w:rsidP="00D23694">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14:paraId="0DED136C" w14:textId="77777777" w:rsidR="00D23694" w:rsidRDefault="00D23694" w:rsidP="00D23694">
      <w:pPr>
        <w:spacing w:after="0" w:line="276" w:lineRule="auto"/>
        <w:ind w:left="-5" w:right="37"/>
      </w:pPr>
    </w:p>
    <w:p w14:paraId="1FE2DD51" w14:textId="79DCF3A7" w:rsidR="00D23694" w:rsidRDefault="00D23694" w:rsidP="000D54D2">
      <w:pPr>
        <w:numPr>
          <w:ilvl w:val="0"/>
          <w:numId w:val="10"/>
        </w:numPr>
        <w:spacing w:after="0" w:line="276" w:lineRule="auto"/>
        <w:ind w:right="37"/>
      </w:pPr>
      <w:r>
        <w:t xml:space="preserve">In the middle ages, </w:t>
      </w:r>
      <w:proofErr w:type="gramStart"/>
      <w:r>
        <w:t>this holi</w:t>
      </w:r>
      <w:r w:rsidR="00E51737">
        <w:t xml:space="preserve">day was followed by </w:t>
      </w:r>
      <w:proofErr w:type="spellStart"/>
      <w:r w:rsidR="00E51737">
        <w:t>Twelvetide</w:t>
      </w:r>
      <w:proofErr w:type="spellEnd"/>
      <w:proofErr w:type="gramEnd"/>
      <w:r w:rsidR="00E51737">
        <w:t xml:space="preserve">. </w:t>
      </w:r>
      <w:r>
        <w:t>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14:paraId="5D512AB1"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14:paraId="561A0E25" w14:textId="77777777" w:rsidR="00D23694" w:rsidRDefault="00D23694" w:rsidP="00D23694">
      <w:pPr>
        <w:spacing w:after="0" w:line="276" w:lineRule="auto"/>
        <w:ind w:left="-5" w:right="37"/>
      </w:pPr>
    </w:p>
    <w:p w14:paraId="507C14ED" w14:textId="77777777" w:rsidR="00D23694" w:rsidRDefault="00D23694" w:rsidP="000D54D2">
      <w:pPr>
        <w:numPr>
          <w:ilvl w:val="0"/>
          <w:numId w:val="10"/>
        </w:numPr>
        <w:spacing w:after="0" w:line="276" w:lineRule="auto"/>
        <w:ind w:right="37"/>
      </w:pPr>
      <w:r>
        <w:t xml:space="preserve">This man appointed Albert Gallatin as Treasury Secretary. This man, who served as Washington’s first Secretary of State, </w:t>
      </w:r>
      <w:proofErr w:type="gramStart"/>
      <w:r>
        <w:t>proclaimed</w:t>
      </w:r>
      <w:proofErr w:type="gramEnd"/>
      <w:r>
        <w:t xml:space="preserve"> “We are all Federalists, we are all Republicans” after winning an election nicknamed the “Revolution of 1800.” For the point, name this author of the Declaration of Independence, the third US President.</w:t>
      </w:r>
    </w:p>
    <w:p w14:paraId="433BB678" w14:textId="77777777" w:rsidR="00D23694" w:rsidRDefault="00D23694" w:rsidP="00D23694">
      <w:pPr>
        <w:spacing w:after="0" w:line="276" w:lineRule="auto"/>
        <w:ind w:left="-5" w:right="37"/>
        <w:rPr>
          <w:rFonts w:ascii="Calibri" w:eastAsia="Calibri" w:hAnsi="Calibri" w:cs="Calibri"/>
          <w:b/>
          <w:u w:val="single"/>
        </w:rPr>
      </w:pPr>
      <w:r>
        <w:t xml:space="preserve">ANSWER: Thomas </w:t>
      </w:r>
      <w:r w:rsidRPr="00BE647F">
        <w:rPr>
          <w:rFonts w:ascii="Calibri" w:eastAsia="Calibri" w:hAnsi="Calibri" w:cs="Calibri"/>
          <w:b/>
          <w:u w:val="single"/>
        </w:rPr>
        <w:t>Jefferson</w:t>
      </w:r>
    </w:p>
    <w:p w14:paraId="51608D02" w14:textId="77777777" w:rsidR="00D23694" w:rsidRDefault="00D23694" w:rsidP="00D23694">
      <w:pPr>
        <w:spacing w:after="0" w:line="276" w:lineRule="auto"/>
        <w:ind w:left="-5" w:right="37"/>
        <w:rPr>
          <w:rFonts w:ascii="Calibri" w:eastAsia="Calibri" w:hAnsi="Calibri" w:cs="Calibri"/>
          <w:b/>
          <w:u w:val="single"/>
        </w:rPr>
      </w:pPr>
    </w:p>
    <w:p w14:paraId="43B420FE" w14:textId="58A95930" w:rsidR="00D23694" w:rsidRDefault="00D23694" w:rsidP="000D54D2">
      <w:pPr>
        <w:numPr>
          <w:ilvl w:val="0"/>
          <w:numId w:val="10"/>
        </w:numPr>
        <w:spacing w:after="0" w:line="276" w:lineRule="auto"/>
        <w:ind w:right="37"/>
      </w:pPr>
      <w:r>
        <w:t xml:space="preserve">This modern-day country was the site of Buddhist monks who set themselves on fire to protest the policies of Ngo </w:t>
      </w:r>
      <w:proofErr w:type="spellStart"/>
      <w:r>
        <w:t>Dinh</w:t>
      </w:r>
      <w:proofErr w:type="spellEnd"/>
      <w:r>
        <w:t xml:space="preserve"> Diem. It broke free from its colonizer France after the Battle of </w:t>
      </w:r>
      <w:proofErr w:type="spellStart"/>
      <w:r>
        <w:t>Dien</w:t>
      </w:r>
      <w:proofErr w:type="spellEnd"/>
      <w:r>
        <w:t xml:space="preserve"> Bien </w:t>
      </w:r>
      <w:proofErr w:type="spellStart"/>
      <w:r>
        <w:t>Phu</w:t>
      </w:r>
      <w:proofErr w:type="spellEnd"/>
      <w:r>
        <w:t>. Ho Chi Minh led in, for the point, what country that was united after the communist North defeated the U.S.-backed South and captured Saigon?</w:t>
      </w:r>
    </w:p>
    <w:p w14:paraId="70628C95" w14:textId="77777777" w:rsidR="00D23694" w:rsidRDefault="00D23694" w:rsidP="00D23694">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14:paraId="0FB83594" w14:textId="77777777" w:rsidR="00D23694" w:rsidRDefault="00D23694" w:rsidP="00D23694">
      <w:pPr>
        <w:spacing w:after="0" w:line="276" w:lineRule="auto"/>
        <w:ind w:left="-5" w:right="0"/>
        <w:jc w:val="left"/>
      </w:pPr>
    </w:p>
    <w:p w14:paraId="28EC3593" w14:textId="201BA5D6" w:rsidR="00D23694" w:rsidRDefault="00D23694" w:rsidP="000D54D2">
      <w:pPr>
        <w:numPr>
          <w:ilvl w:val="0"/>
          <w:numId w:val="10"/>
        </w:numPr>
        <w:spacing w:after="0" w:line="276" w:lineRule="auto"/>
        <w:ind w:right="37"/>
      </w:pPr>
      <w:r>
        <w:t xml:space="preserve">This city’s Peace Memorial Park also includes a monument based on the story of </w:t>
      </w:r>
      <w:proofErr w:type="spellStart"/>
      <w:r>
        <w:t>Sadako</w:t>
      </w:r>
      <w:proofErr w:type="spellEnd"/>
      <w:r>
        <w:t xml:space="preserve"> Sasaki, who was a victim of “black rain” here. On August 6, 1945, Paul </w:t>
      </w:r>
      <w:proofErr w:type="spellStart"/>
      <w:r>
        <w:t>Tibbets</w:t>
      </w:r>
      <w:proofErr w:type="spellEnd"/>
      <w:r>
        <w:t xml:space="preserve"> piloted the Enola Gay and dropped “Little Boy” over this city. For the point, name this Japanese city, the target of an atomic bombing three days before Nagasaki?</w:t>
      </w:r>
    </w:p>
    <w:p w14:paraId="08D014D5" w14:textId="77777777" w:rsidR="00D23694" w:rsidRDefault="00D23694" w:rsidP="00D23694">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14:paraId="000E67E3" w14:textId="77777777" w:rsidR="00D23694" w:rsidRDefault="00D23694" w:rsidP="00D23694">
      <w:pPr>
        <w:spacing w:after="0" w:line="276" w:lineRule="auto"/>
        <w:ind w:left="-5" w:right="37"/>
        <w:rPr>
          <w:rFonts w:ascii="Calibri" w:eastAsia="Calibri" w:hAnsi="Calibri" w:cs="Calibri"/>
          <w:b/>
          <w:u w:val="single"/>
        </w:rPr>
      </w:pPr>
    </w:p>
    <w:p w14:paraId="6FB9B0BB" w14:textId="3BCF7080" w:rsidR="00D23694" w:rsidRDefault="00D23694" w:rsidP="000D54D2">
      <w:pPr>
        <w:numPr>
          <w:ilvl w:val="0"/>
          <w:numId w:val="10"/>
        </w:numPr>
        <w:spacing w:after="0" w:line="276" w:lineRule="auto"/>
        <w:ind w:right="37"/>
      </w:pPr>
      <w:proofErr w:type="gramStart"/>
      <w:r>
        <w:t>This country’s Marche [mar-</w:t>
      </w:r>
      <w:proofErr w:type="spellStart"/>
      <w:r>
        <w:t>kay</w:t>
      </w:r>
      <w:proofErr w:type="spellEnd"/>
      <w:r>
        <w:t>] and Umbria regions were struck by several earthquakes</w:t>
      </w:r>
      <w:proofErr w:type="gramEnd"/>
      <w:r>
        <w:t xml:space="preserve"> in October 2016. One former Prime Minister of this country founded the company </w:t>
      </w:r>
      <w:proofErr w:type="spellStart"/>
      <w:r>
        <w:t>Mediaset</w:t>
      </w:r>
      <w:proofErr w:type="spellEnd"/>
      <w:r>
        <w:t xml:space="preserve"> and was known for his extravagant “</w:t>
      </w:r>
      <w:proofErr w:type="spellStart"/>
      <w:r>
        <w:t>bunga</w:t>
      </w:r>
      <w:proofErr w:type="spellEnd"/>
      <w:r>
        <w:t xml:space="preserve"> </w:t>
      </w:r>
      <w:proofErr w:type="spellStart"/>
      <w:r>
        <w:t>bunga</w:t>
      </w:r>
      <w:proofErr w:type="spellEnd"/>
      <w:r>
        <w:t xml:space="preserve">” parties. For the point, name this </w:t>
      </w:r>
      <w:r w:rsidR="00E77167">
        <w:t xml:space="preserve">European </w:t>
      </w:r>
      <w:r>
        <w:t xml:space="preserve">country </w:t>
      </w:r>
      <w:r w:rsidR="00E77167">
        <w:t>whose second largest city is Milan.</w:t>
      </w:r>
    </w:p>
    <w:p w14:paraId="41BDEEA5" w14:textId="77777777" w:rsidR="00D23694" w:rsidRDefault="00D23694" w:rsidP="00D23694">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14:paraId="2E78FB65" w14:textId="77777777" w:rsidR="00D23694" w:rsidRDefault="00D23694" w:rsidP="00D23694">
      <w:pPr>
        <w:spacing w:after="0" w:line="276" w:lineRule="auto"/>
        <w:ind w:left="-5" w:right="37"/>
      </w:pPr>
    </w:p>
    <w:p w14:paraId="72512828" w14:textId="21AD7821" w:rsidR="00D23694" w:rsidRDefault="00D23694" w:rsidP="000D54D2">
      <w:pPr>
        <w:numPr>
          <w:ilvl w:val="0"/>
          <w:numId w:val="10"/>
        </w:numPr>
        <w:spacing w:after="0" w:line="276" w:lineRule="auto"/>
        <w:ind w:right="37"/>
      </w:pPr>
      <w:r>
        <w:t>A namesake fort was established in this location to prevent poaching near Mammoth Hot Springs. In 1995, gray wolves were reintroduced to this location, which was set aside as a “pleasuring-ground” by an 1872 Act of Dedication. For the point, name this American park, often considered the world’s first national park, home to the Old Faithful geyser in Wyoming.</w:t>
      </w:r>
    </w:p>
    <w:p w14:paraId="2E7E77E6" w14:textId="77777777" w:rsidR="00D23694" w:rsidRDefault="00D23694" w:rsidP="00D23694">
      <w:pPr>
        <w:spacing w:after="0" w:line="276" w:lineRule="auto"/>
        <w:ind w:left="-5" w:right="37"/>
      </w:pPr>
      <w:r>
        <w:t xml:space="preserve">ANSWER: </w:t>
      </w:r>
      <w:r w:rsidRPr="00BE647F">
        <w:rPr>
          <w:rFonts w:ascii="Calibri" w:eastAsia="Calibri" w:hAnsi="Calibri" w:cs="Calibri"/>
          <w:b/>
          <w:u w:val="single"/>
        </w:rPr>
        <w:t xml:space="preserve">Yellowstone </w:t>
      </w:r>
      <w:r>
        <w:t>National Park</w:t>
      </w:r>
    </w:p>
    <w:p w14:paraId="1B4D188A" w14:textId="77777777" w:rsidR="006D6086" w:rsidRDefault="006D6086" w:rsidP="00E51737">
      <w:pPr>
        <w:spacing w:after="0" w:line="276" w:lineRule="auto"/>
        <w:ind w:left="0" w:right="37" w:firstLine="0"/>
      </w:pPr>
    </w:p>
    <w:p w14:paraId="77B31855" w14:textId="77777777" w:rsidR="006D6086" w:rsidRPr="001352EB" w:rsidRDefault="006D6086" w:rsidP="006D6086">
      <w:pPr>
        <w:pStyle w:val="Heading1"/>
        <w:spacing w:after="0" w:line="276" w:lineRule="auto"/>
        <w:ind w:left="-5"/>
        <w:rPr>
          <w:b w:val="0"/>
          <w:sz w:val="22"/>
        </w:rPr>
      </w:pPr>
      <w:r>
        <w:t xml:space="preserve">Extra Question - </w:t>
      </w:r>
      <w:r w:rsidRPr="001352EB">
        <w:rPr>
          <w:b w:val="0"/>
          <w:sz w:val="22"/>
        </w:rPr>
        <w:t>Only read if moderator botches a question.</w:t>
      </w:r>
    </w:p>
    <w:p w14:paraId="2CB9698B" w14:textId="2C7C52AB" w:rsidR="006D6086" w:rsidRPr="001352EB" w:rsidRDefault="006D6086" w:rsidP="006D6086">
      <w:pPr>
        <w:spacing w:after="0" w:line="276" w:lineRule="auto"/>
        <w:ind w:left="47" w:right="0"/>
      </w:pPr>
      <w:r w:rsidRPr="001352EB">
        <w:t xml:space="preserve">(1) On one raid, this man captured the Manila galleon </w:t>
      </w:r>
      <w:proofErr w:type="spellStart"/>
      <w:r w:rsidRPr="001352EB">
        <w:t>Cacafuego</w:t>
      </w:r>
      <w:proofErr w:type="spellEnd"/>
      <w:r w:rsidRPr="001352EB">
        <w:t xml:space="preserve"> and discovered California, christening the land “Nova Albion.” This man boasted of “singeing the beard of the king of Spain” after surprising the Spanish Armada at Cadiz. For the point, name this English captain of the Golden Hind who completed the second circumnavigation of the globe.</w:t>
      </w:r>
    </w:p>
    <w:p w14:paraId="6F96436E" w14:textId="35986FD3" w:rsidR="006D6086" w:rsidRDefault="006D6086" w:rsidP="00E51737">
      <w:pPr>
        <w:spacing w:after="0" w:line="276" w:lineRule="auto"/>
        <w:ind w:left="47" w:right="0"/>
      </w:pPr>
      <w:r w:rsidRPr="001352EB">
        <w:t xml:space="preserve">ANSWER: Sir Francis </w:t>
      </w:r>
      <w:r w:rsidRPr="001352EB">
        <w:rPr>
          <w:rFonts w:ascii="Calibri" w:eastAsia="Calibri" w:hAnsi="Calibri" w:cs="Calibri"/>
          <w:b/>
          <w:u w:val="single"/>
        </w:rPr>
        <w:t>Drak</w:t>
      </w:r>
      <w:r w:rsidR="00E51737">
        <w:rPr>
          <w:rFonts w:ascii="Calibri" w:eastAsia="Calibri" w:hAnsi="Calibri" w:cs="Calibri"/>
          <w:b/>
          <w:u w:val="single"/>
        </w:rPr>
        <w:t>e</w:t>
      </w:r>
    </w:p>
    <w:p w14:paraId="448368E6" w14:textId="77777777" w:rsidR="00392F16" w:rsidRPr="00392F16" w:rsidRDefault="00392F16">
      <w:pPr>
        <w:rPr>
          <w:rFonts w:ascii="宋体" w:eastAsia="宋体" w:hAnsi="宋体" w:cs="宋体"/>
          <w:lang w:eastAsia="zh-CN"/>
        </w:rPr>
      </w:pPr>
    </w:p>
    <w:sectPr w:rsidR="00392F16" w:rsidRPr="00392F16" w:rsidSect="00E51737">
      <w:pgSz w:w="11900" w:h="16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10"/>
    <w:multiLevelType w:val="hybridMultilevel"/>
    <w:tmpl w:val="75E65FD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0362BFF"/>
    <w:multiLevelType w:val="hybridMultilevel"/>
    <w:tmpl w:val="CEEE09FE"/>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2056F72"/>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8134318"/>
    <w:multiLevelType w:val="hybridMultilevel"/>
    <w:tmpl w:val="D7D6D6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9333C17"/>
    <w:multiLevelType w:val="hybridMultilevel"/>
    <w:tmpl w:val="EFFE7BF6"/>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EEA7DA1"/>
    <w:multiLevelType w:val="hybridMultilevel"/>
    <w:tmpl w:val="22AC7C6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F16730A"/>
    <w:multiLevelType w:val="hybridMultilevel"/>
    <w:tmpl w:val="9A621218"/>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C3307F2"/>
    <w:multiLevelType w:val="hybridMultilevel"/>
    <w:tmpl w:val="34981B3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51087344"/>
    <w:multiLevelType w:val="hybridMultilevel"/>
    <w:tmpl w:val="1F2C3C9A"/>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8422E62"/>
    <w:multiLevelType w:val="hybridMultilevel"/>
    <w:tmpl w:val="1B9EF06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603939D4"/>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64CA5F1E"/>
    <w:multiLevelType w:val="hybridMultilevel"/>
    <w:tmpl w:val="75BAF2D4"/>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748A3405"/>
    <w:multiLevelType w:val="hybridMultilevel"/>
    <w:tmpl w:val="C6EABD5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7A8F0E6F"/>
    <w:multiLevelType w:val="hybridMultilevel"/>
    <w:tmpl w:val="6000749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2"/>
  </w:num>
  <w:num w:numId="5">
    <w:abstractNumId w:val="1"/>
  </w:num>
  <w:num w:numId="6">
    <w:abstractNumId w:val="8"/>
  </w:num>
  <w:num w:numId="7">
    <w:abstractNumId w:val="6"/>
  </w:num>
  <w:num w:numId="8">
    <w:abstractNumId w:val="9"/>
  </w:num>
  <w:num w:numId="9">
    <w:abstractNumId w:val="7"/>
  </w:num>
  <w:num w:numId="10">
    <w:abstractNumId w:val="11"/>
  </w:num>
  <w:num w:numId="11">
    <w:abstractNumId w:val="13"/>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D1"/>
    <w:rsid w:val="00091BD7"/>
    <w:rsid w:val="000D54D2"/>
    <w:rsid w:val="002066D1"/>
    <w:rsid w:val="00392F16"/>
    <w:rsid w:val="00434190"/>
    <w:rsid w:val="00474036"/>
    <w:rsid w:val="006D6086"/>
    <w:rsid w:val="00922F59"/>
    <w:rsid w:val="009F3E7A"/>
    <w:rsid w:val="00D0155E"/>
    <w:rsid w:val="00D01768"/>
    <w:rsid w:val="00D23694"/>
    <w:rsid w:val="00E51737"/>
    <w:rsid w:val="00E77167"/>
    <w:rsid w:val="00E8509F"/>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59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163" w:line="261"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D0155E"/>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5E"/>
    <w:rPr>
      <w:rFonts w:ascii="Cambria" w:eastAsia="Cambria" w:hAnsi="Cambria" w:cs="Cambria"/>
      <w:b/>
      <w:color w:val="000000"/>
      <w:sz w:val="29"/>
      <w:szCs w:val="22"/>
    </w:rPr>
  </w:style>
  <w:style w:type="paragraph" w:styleId="ListParagraph">
    <w:name w:val="List Paragraph"/>
    <w:basedOn w:val="Normal"/>
    <w:uiPriority w:val="34"/>
    <w:qFormat/>
    <w:rsid w:val="000D5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163" w:line="261"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D0155E"/>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5E"/>
    <w:rPr>
      <w:rFonts w:ascii="Cambria" w:eastAsia="Cambria" w:hAnsi="Cambria" w:cs="Cambria"/>
      <w:b/>
      <w:color w:val="000000"/>
      <w:sz w:val="29"/>
      <w:szCs w:val="22"/>
    </w:rPr>
  </w:style>
  <w:style w:type="paragraph" w:styleId="ListParagraph">
    <w:name w:val="List Paragraph"/>
    <w:basedOn w:val="Normal"/>
    <w:uiPriority w:val="34"/>
    <w:qFormat/>
    <w:rsid w:val="000D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1865</Words>
  <Characters>10636</Characters>
  <Application>Microsoft Macintosh Word</Application>
  <DocSecurity>0</DocSecurity>
  <Lines>88</Lines>
  <Paragraphs>24</Paragraphs>
  <ScaleCrop>false</ScaleCrop>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2017-04-03T16:04:00Z</dcterms:created>
  <dcterms:modified xsi:type="dcterms:W3CDTF">2017-04-03T16:32:00Z</dcterms:modified>
</cp:coreProperties>
</file>