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343997" w14:textId="33F9158D" w:rsidR="00232F8A" w:rsidRDefault="00232F8A" w:rsidP="00232F8A">
      <w:pPr>
        <w:spacing w:after="0" w:line="276" w:lineRule="auto"/>
        <w:ind w:left="0" w:firstLine="0"/>
        <w:jc w:val="center"/>
        <w:rPr>
          <w:sz w:val="50"/>
        </w:rPr>
      </w:pPr>
      <w:r>
        <w:rPr>
          <w:sz w:val="50"/>
        </w:rPr>
        <w:t>2016-17 IHBB Alpha * - Bowl Round 3</w:t>
      </w:r>
    </w:p>
    <w:p w14:paraId="75FA801F" w14:textId="75BCA19A" w:rsidR="00B2726D" w:rsidRDefault="00B2726D" w:rsidP="00B2726D">
      <w:pPr>
        <w:spacing w:after="0" w:line="276" w:lineRule="auto"/>
        <w:ind w:left="0" w:firstLine="0"/>
        <w:jc w:val="center"/>
      </w:pPr>
      <w:r>
        <w:rPr>
          <w:sz w:val="50"/>
        </w:rPr>
        <w:t xml:space="preserve"> </w:t>
      </w:r>
    </w:p>
    <w:p w14:paraId="7F20B21A" w14:textId="18678795" w:rsidR="00B10CCF" w:rsidRDefault="00B2726D" w:rsidP="00B10CCF">
      <w:pPr>
        <w:pStyle w:val="Heading1"/>
        <w:spacing w:after="0" w:line="276" w:lineRule="auto"/>
        <w:ind w:left="-5"/>
      </w:pPr>
      <w:r>
        <w:t>First Quarter</w:t>
      </w:r>
    </w:p>
    <w:p w14:paraId="44A3CB4D" w14:textId="700386E4" w:rsidR="000F1815" w:rsidRDefault="000F1815" w:rsidP="000F1815">
      <w:pPr>
        <w:numPr>
          <w:ilvl w:val="0"/>
          <w:numId w:val="7"/>
        </w:numPr>
        <w:spacing w:after="0" w:line="276" w:lineRule="auto"/>
        <w:ind w:right="37"/>
      </w:pPr>
      <w:r>
        <w:t xml:space="preserve">Gregory the Great reformed this position, which was supposedly given authority over Western Europe by the Donation of Constantine. In the Great Schism, the </w:t>
      </w:r>
      <w:proofErr w:type="gramStart"/>
      <w:r>
        <w:t>holder of this position was excommunicated by the Orthodox Church</w:t>
      </w:r>
      <w:proofErr w:type="gramEnd"/>
      <w:r>
        <w:t>. For ten points, name this religious position, the head of the Catholic Church.</w:t>
      </w:r>
    </w:p>
    <w:p w14:paraId="5ABB1AA5" w14:textId="77777777" w:rsidR="000F1815" w:rsidRDefault="000F1815" w:rsidP="000F1815">
      <w:pPr>
        <w:spacing w:after="0" w:line="276" w:lineRule="auto"/>
        <w:ind w:left="-5" w:right="0"/>
        <w:jc w:val="left"/>
      </w:pPr>
      <w:r>
        <w:t xml:space="preserve">ANSWER: </w:t>
      </w:r>
      <w:r w:rsidRPr="00F901E3">
        <w:rPr>
          <w:rFonts w:ascii="Calibri" w:eastAsia="Calibri" w:hAnsi="Calibri" w:cs="Calibri"/>
          <w:b/>
          <w:u w:val="single"/>
        </w:rPr>
        <w:t xml:space="preserve">Pope </w:t>
      </w:r>
      <w:r>
        <w:t xml:space="preserve">(or </w:t>
      </w:r>
      <w:r w:rsidRPr="00F901E3">
        <w:rPr>
          <w:rFonts w:ascii="Calibri" w:eastAsia="Calibri" w:hAnsi="Calibri" w:cs="Calibri"/>
          <w:b/>
          <w:u w:val="single"/>
        </w:rPr>
        <w:t>Bishop of Rome</w:t>
      </w:r>
      <w:r>
        <w:t>)</w:t>
      </w:r>
    </w:p>
    <w:p w14:paraId="56FA0554" w14:textId="77777777" w:rsidR="000F1815" w:rsidRDefault="000F1815" w:rsidP="000F1815">
      <w:pPr>
        <w:spacing w:after="0" w:line="276" w:lineRule="auto"/>
        <w:ind w:left="-5" w:right="0"/>
        <w:jc w:val="left"/>
      </w:pPr>
    </w:p>
    <w:p w14:paraId="50AB5C1A" w14:textId="2B727426" w:rsidR="000F1815" w:rsidRDefault="00071698" w:rsidP="000F1815">
      <w:pPr>
        <w:numPr>
          <w:ilvl w:val="0"/>
          <w:numId w:val="7"/>
        </w:numPr>
        <w:spacing w:after="0" w:line="276" w:lineRule="auto"/>
        <w:ind w:right="37"/>
      </w:pPr>
      <w:r>
        <w:t xml:space="preserve">This </w:t>
      </w:r>
      <w:proofErr w:type="gramStart"/>
      <w:r>
        <w:t>city which</w:t>
      </w:r>
      <w:proofErr w:type="gramEnd"/>
      <w:r>
        <w:t xml:space="preserve"> was twice besieged by the Ottoman Empire, is the site of the </w:t>
      </w:r>
      <w:proofErr w:type="spellStart"/>
      <w:r>
        <w:t>Hofburg</w:t>
      </w:r>
      <w:proofErr w:type="spellEnd"/>
      <w:r>
        <w:t xml:space="preserve"> Palace from which Emperor Franz Joseph once ruled. This city is famous for its Opera House on the </w:t>
      </w:r>
      <w:proofErr w:type="spellStart"/>
      <w:r>
        <w:t>Ringstrasse</w:t>
      </w:r>
      <w:proofErr w:type="spellEnd"/>
      <w:r>
        <w:t xml:space="preserve"> and it today is the capital of a country of some 9 million people in Central Europe. For ten points, name this city on the Danube </w:t>
      </w:r>
      <w:proofErr w:type="gramStart"/>
      <w:r>
        <w:t>River which</w:t>
      </w:r>
      <w:proofErr w:type="gramEnd"/>
      <w:r>
        <w:t xml:space="preserve"> serves as the capital of Austria.</w:t>
      </w:r>
    </w:p>
    <w:p w14:paraId="58F9438F" w14:textId="1729281A" w:rsidR="000F1815" w:rsidRPr="00071698" w:rsidRDefault="000F1815" w:rsidP="000F1815">
      <w:pPr>
        <w:spacing w:after="0" w:line="276" w:lineRule="auto"/>
        <w:ind w:left="-5" w:right="37"/>
        <w:rPr>
          <w:b/>
          <w:u w:val="single"/>
        </w:rPr>
      </w:pPr>
      <w:r>
        <w:t xml:space="preserve">ANSWER: </w:t>
      </w:r>
      <w:r w:rsidR="00071698">
        <w:rPr>
          <w:rFonts w:ascii="Calibri" w:eastAsia="Calibri" w:hAnsi="Calibri" w:cs="Calibri"/>
          <w:b/>
          <w:u w:val="single"/>
        </w:rPr>
        <w:t>Vienna</w:t>
      </w:r>
      <w:r w:rsidR="00071698">
        <w:rPr>
          <w:rFonts w:ascii="Calibri" w:eastAsia="Calibri" w:hAnsi="Calibri" w:cs="Calibri"/>
        </w:rPr>
        <w:t xml:space="preserve"> or </w:t>
      </w:r>
      <w:r w:rsidR="00071698">
        <w:rPr>
          <w:rFonts w:ascii="Calibri" w:eastAsia="Calibri" w:hAnsi="Calibri" w:cs="Calibri"/>
          <w:b/>
          <w:u w:val="single"/>
        </w:rPr>
        <w:t>Wien</w:t>
      </w:r>
    </w:p>
    <w:p w14:paraId="6DA1B74A" w14:textId="77777777" w:rsidR="000F1815" w:rsidRDefault="000F1815" w:rsidP="000F1815">
      <w:pPr>
        <w:spacing w:after="0" w:line="276" w:lineRule="auto"/>
        <w:ind w:left="-5" w:right="37"/>
      </w:pPr>
    </w:p>
    <w:p w14:paraId="700172C3" w14:textId="57533DA6" w:rsidR="000F1815" w:rsidRDefault="000F1815" w:rsidP="000F1815">
      <w:pPr>
        <w:numPr>
          <w:ilvl w:val="0"/>
          <w:numId w:val="7"/>
        </w:numPr>
        <w:spacing w:after="0" w:line="276" w:lineRule="auto"/>
        <w:ind w:right="37"/>
      </w:pPr>
      <w:r>
        <w:t>William Cunningham was part of a group of Glasgow merchants known as the “lords” of this commodity. The Orinoco variety of this crop dominated Chesapeake Bay, which was known as this crop’s “coast.” John Rolfe introduced this crop to Jamestown</w:t>
      </w:r>
      <w:r w:rsidR="00071698">
        <w:t xml:space="preserve"> in Virginia</w:t>
      </w:r>
      <w:r>
        <w:t>. For ten points, name this cash crop, used in the production of cigarettes.</w:t>
      </w:r>
    </w:p>
    <w:p w14:paraId="029C9DCD" w14:textId="77777777" w:rsidR="000F1815" w:rsidRDefault="000F1815" w:rsidP="000F1815">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tobacco</w:t>
      </w:r>
    </w:p>
    <w:p w14:paraId="4D5E77CC" w14:textId="77777777" w:rsidR="000F1815" w:rsidRDefault="000F1815" w:rsidP="000F1815">
      <w:pPr>
        <w:spacing w:after="0" w:line="276" w:lineRule="auto"/>
        <w:ind w:left="-5" w:right="0"/>
        <w:jc w:val="left"/>
      </w:pPr>
    </w:p>
    <w:p w14:paraId="3C269B0A" w14:textId="1D336129" w:rsidR="000F1815" w:rsidRDefault="000F1815" w:rsidP="000F1815">
      <w:pPr>
        <w:numPr>
          <w:ilvl w:val="0"/>
          <w:numId w:val="7"/>
        </w:numPr>
        <w:spacing w:after="0" w:line="276" w:lineRule="auto"/>
        <w:ind w:right="37"/>
      </w:pPr>
      <w:r>
        <w:t xml:space="preserve">Ten days before this city hosted an Olympic games, a group of students and protesters were killed in its Plaza de </w:t>
      </w:r>
      <w:proofErr w:type="spellStart"/>
      <w:r>
        <w:t>las</w:t>
      </w:r>
      <w:proofErr w:type="spellEnd"/>
      <w:r>
        <w:t xml:space="preserve"> </w:t>
      </w:r>
      <w:proofErr w:type="spellStart"/>
      <w:r>
        <w:t>Tres</w:t>
      </w:r>
      <w:proofErr w:type="spellEnd"/>
      <w:r>
        <w:t xml:space="preserve"> </w:t>
      </w:r>
      <w:proofErr w:type="spellStart"/>
      <w:r>
        <w:t>Culturas</w:t>
      </w:r>
      <w:proofErr w:type="spellEnd"/>
      <w:r>
        <w:t xml:space="preserve"> in the </w:t>
      </w:r>
      <w:proofErr w:type="spellStart"/>
      <w:r>
        <w:t>Tlatelolco</w:t>
      </w:r>
      <w:proofErr w:type="spellEnd"/>
      <w:r>
        <w:t xml:space="preserve"> Massacre. Two American athletes displayed a Black Power salute during the 1968 Summer Olympics in, for ten points, what </w:t>
      </w:r>
      <w:r w:rsidR="00071698">
        <w:t xml:space="preserve">Spanish-speaking </w:t>
      </w:r>
      <w:r>
        <w:t>North American capital city?</w:t>
      </w:r>
    </w:p>
    <w:p w14:paraId="30169584" w14:textId="77777777" w:rsidR="000F1815" w:rsidRDefault="000F1815" w:rsidP="000F1815">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Mexico City</w:t>
      </w:r>
    </w:p>
    <w:p w14:paraId="6D72BC59" w14:textId="77777777" w:rsidR="000F1815" w:rsidRDefault="000F1815" w:rsidP="000F1815">
      <w:pPr>
        <w:spacing w:after="0" w:line="276" w:lineRule="auto"/>
        <w:ind w:left="-5" w:right="0"/>
        <w:jc w:val="left"/>
      </w:pPr>
    </w:p>
    <w:p w14:paraId="65B0828A" w14:textId="77777777" w:rsidR="000F1815" w:rsidRDefault="000F1815" w:rsidP="000F1815">
      <w:pPr>
        <w:numPr>
          <w:ilvl w:val="0"/>
          <w:numId w:val="7"/>
        </w:numPr>
        <w:spacing w:after="0" w:line="276" w:lineRule="auto"/>
        <w:ind w:right="37"/>
      </w:pPr>
      <w:r>
        <w:t>In April 1961, John F. Kennedy gave a Secret Service agent a head injury by performing this action badly. After repeatedly poorly performing this action, Dwight Eisenhower demanded the removal of a tall pine tree at Augusta National. For ten points, name this common athletic activity for U.S. Presidents, especially Eisenhower, who installed the White House putting green.</w:t>
      </w:r>
    </w:p>
    <w:p w14:paraId="56C91D3E" w14:textId="7D0F2F5C" w:rsidR="00B10CCF" w:rsidRDefault="000F1815" w:rsidP="000F1815">
      <w:pPr>
        <w:spacing w:after="0" w:line="276" w:lineRule="auto"/>
        <w:ind w:left="-5" w:right="37"/>
      </w:pPr>
      <w:r>
        <w:t xml:space="preserve">ANSWER: </w:t>
      </w:r>
      <w:r>
        <w:rPr>
          <w:rFonts w:ascii="Calibri" w:eastAsia="Calibri" w:hAnsi="Calibri" w:cs="Calibri"/>
          <w:b/>
          <w:u w:val="single"/>
        </w:rPr>
        <w:t>golf</w:t>
      </w:r>
      <w:r>
        <w:t xml:space="preserve">ing (accept anything related to golf, including more specific responses, like swinging a </w:t>
      </w:r>
      <w:r w:rsidRPr="00F901E3">
        <w:rPr>
          <w:rFonts w:ascii="Calibri" w:eastAsia="Calibri" w:hAnsi="Calibri" w:cs="Calibri"/>
          <w:b/>
          <w:u w:val="single"/>
        </w:rPr>
        <w:t xml:space="preserve">golf </w:t>
      </w:r>
      <w:r>
        <w:t xml:space="preserve">club, </w:t>
      </w:r>
      <w:r w:rsidRPr="00F901E3">
        <w:rPr>
          <w:rFonts w:ascii="Calibri" w:eastAsia="Calibri" w:hAnsi="Calibri" w:cs="Calibri"/>
          <w:b/>
          <w:u w:val="single"/>
        </w:rPr>
        <w:t>teeing off</w:t>
      </w:r>
      <w:r>
        <w:t>, etc.)</w:t>
      </w:r>
    </w:p>
    <w:p w14:paraId="1FBB940E" w14:textId="77777777" w:rsidR="000F1815" w:rsidRDefault="000F1815" w:rsidP="000F1815">
      <w:pPr>
        <w:spacing w:after="0" w:line="276" w:lineRule="auto"/>
        <w:ind w:left="-5" w:right="37"/>
      </w:pPr>
    </w:p>
    <w:p w14:paraId="05C0C5DB" w14:textId="4BD3C5EC" w:rsidR="00071698" w:rsidRPr="00071698" w:rsidRDefault="00071698" w:rsidP="00071698">
      <w:pPr>
        <w:rPr>
          <w:rFonts w:eastAsia="Times New Roman" w:cs="Times New Roman"/>
        </w:rPr>
      </w:pPr>
      <w:r>
        <w:rPr>
          <w:rFonts w:ascii="Times New Roman" w:eastAsia="Times New Roman" w:hAnsi="Times New Roman" w:cs="Times New Roman"/>
        </w:rPr>
        <w:t xml:space="preserve">(6) </w:t>
      </w:r>
      <w:r>
        <w:rPr>
          <w:rFonts w:ascii="Times New Roman" w:eastAsia="Times New Roman" w:hAnsi="Times New Roman" w:cs="Times New Roman"/>
        </w:rPr>
        <w:tab/>
      </w:r>
      <w:r w:rsidRPr="00071698">
        <w:rPr>
          <w:rFonts w:eastAsia="Times New Roman" w:cs="Times New Roman"/>
        </w:rPr>
        <w:t xml:space="preserve">This </w:t>
      </w:r>
      <w:proofErr w:type="gramStart"/>
      <w:r w:rsidRPr="00071698">
        <w:rPr>
          <w:rFonts w:eastAsia="Times New Roman" w:cs="Times New Roman"/>
        </w:rPr>
        <w:t>structure which lies in the 7th arrondissement [are-on-</w:t>
      </w:r>
      <w:proofErr w:type="spellStart"/>
      <w:r w:rsidRPr="00071698">
        <w:rPr>
          <w:rFonts w:eastAsia="Times New Roman" w:cs="Times New Roman"/>
        </w:rPr>
        <w:t>deese</w:t>
      </w:r>
      <w:proofErr w:type="spellEnd"/>
      <w:r w:rsidRPr="00071698">
        <w:rPr>
          <w:rFonts w:eastAsia="Times New Roman" w:cs="Times New Roman"/>
        </w:rPr>
        <w:t>-MONT]</w:t>
      </w:r>
      <w:proofErr w:type="gramEnd"/>
      <w:r w:rsidRPr="00071698">
        <w:rPr>
          <w:rFonts w:eastAsia="Times New Roman" w:cs="Times New Roman"/>
        </w:rPr>
        <w:t xml:space="preserve"> was given a set of flashing lights in the early 21</w:t>
      </w:r>
      <w:r w:rsidRPr="00071698">
        <w:rPr>
          <w:rFonts w:eastAsia="Times New Roman" w:cs="Times New Roman"/>
          <w:vertAlign w:val="superscript"/>
        </w:rPr>
        <w:t>st</w:t>
      </w:r>
      <w:r w:rsidRPr="00071698">
        <w:rPr>
          <w:rFonts w:eastAsia="Times New Roman" w:cs="Times New Roman"/>
        </w:rPr>
        <w:t xml:space="preserve"> century. This structure was originally supposed to be taken down after its construction for an exhibition, but it has instead become an icon for its city and country. Consisting primarily of wrought iron, this structure was once the tallest in the world. For ten points, name this structure tourists can climb in Paris</w:t>
      </w:r>
    </w:p>
    <w:p w14:paraId="4F731330" w14:textId="214A42A0" w:rsidR="00071698" w:rsidRPr="00071698" w:rsidRDefault="00071698" w:rsidP="00071698">
      <w:pPr>
        <w:rPr>
          <w:rFonts w:eastAsia="Times New Roman" w:cs="Times New Roman"/>
          <w:b/>
        </w:rPr>
      </w:pPr>
      <w:r w:rsidRPr="00071698">
        <w:rPr>
          <w:rFonts w:eastAsia="Times New Roman" w:cs="Times New Roman"/>
        </w:rPr>
        <w:t>ANSWER:</w:t>
      </w:r>
      <w:r w:rsidRPr="00071698">
        <w:rPr>
          <w:rFonts w:eastAsia="Times New Roman" w:cs="Times New Roman"/>
          <w:b/>
        </w:rPr>
        <w:t xml:space="preserve"> </w:t>
      </w:r>
      <w:r w:rsidRPr="00071698">
        <w:rPr>
          <w:rFonts w:eastAsia="Times New Roman" w:cs="Times New Roman"/>
          <w:b/>
          <w:u w:val="single"/>
        </w:rPr>
        <w:t>Eifel Tower</w:t>
      </w:r>
    </w:p>
    <w:p w14:paraId="47F6C69A" w14:textId="77777777" w:rsidR="000F1815" w:rsidRDefault="000F1815" w:rsidP="000F1815">
      <w:pPr>
        <w:spacing w:after="0" w:line="276" w:lineRule="auto"/>
        <w:ind w:left="-5" w:right="0"/>
        <w:jc w:val="left"/>
      </w:pPr>
    </w:p>
    <w:p w14:paraId="612DE12D" w14:textId="31211E54" w:rsidR="000F1815" w:rsidRDefault="000F1815" w:rsidP="00071698">
      <w:pPr>
        <w:pStyle w:val="ListParagraph"/>
        <w:numPr>
          <w:ilvl w:val="0"/>
          <w:numId w:val="20"/>
        </w:numPr>
        <w:spacing w:after="0" w:line="276" w:lineRule="auto"/>
        <w:ind w:right="37"/>
      </w:pPr>
      <w:proofErr w:type="gramStart"/>
      <w:r>
        <w:lastRenderedPageBreak/>
        <w:t xml:space="preserve">This </w:t>
      </w:r>
      <w:r w:rsidR="00071698">
        <w:t>country was ruled for 6 hours by</w:t>
      </w:r>
      <w:r>
        <w:t xml:space="preserve"> Hezekiah </w:t>
      </w:r>
      <w:proofErr w:type="spellStart"/>
      <w:r>
        <w:t>Ochuka</w:t>
      </w:r>
      <w:proofErr w:type="spellEnd"/>
      <w:r>
        <w:t xml:space="preserve">, who led a failed coup against Daniel </w:t>
      </w:r>
      <w:proofErr w:type="spellStart"/>
      <w:r>
        <w:t>arap</w:t>
      </w:r>
      <w:proofErr w:type="spellEnd"/>
      <w:r>
        <w:t xml:space="preserve"> </w:t>
      </w:r>
      <w:proofErr w:type="spellStart"/>
      <w:r>
        <w:t>Moi</w:t>
      </w:r>
      <w:proofErr w:type="spellEnd"/>
      <w:proofErr w:type="gramEnd"/>
      <w:r>
        <w:t xml:space="preserve">. This country’s largest ethnic group, the Kikuyu, rebelled against British rule and gained independence in 1963. For ten points, name this African nation that was founded by </w:t>
      </w:r>
      <w:proofErr w:type="spellStart"/>
      <w:r>
        <w:t>Jomo</w:t>
      </w:r>
      <w:proofErr w:type="spellEnd"/>
      <w:r>
        <w:t xml:space="preserve"> Kenyatta and whose capital is Nairobi.</w:t>
      </w:r>
    </w:p>
    <w:p w14:paraId="38247661" w14:textId="77777777" w:rsidR="000F1815" w:rsidRDefault="000F1815" w:rsidP="000F1815">
      <w:pPr>
        <w:spacing w:after="0" w:line="276" w:lineRule="auto"/>
        <w:ind w:left="-5" w:right="37"/>
        <w:rPr>
          <w:rFonts w:ascii="Calibri" w:eastAsia="Calibri" w:hAnsi="Calibri" w:cs="Calibri"/>
          <w:b/>
          <w:u w:val="single"/>
        </w:rPr>
      </w:pPr>
      <w:r>
        <w:t xml:space="preserve">ANSWER: </w:t>
      </w:r>
      <w:r w:rsidRPr="00F901E3">
        <w:rPr>
          <w:rFonts w:ascii="Calibri" w:eastAsia="Calibri" w:hAnsi="Calibri" w:cs="Calibri"/>
          <w:b/>
          <w:u w:val="single"/>
        </w:rPr>
        <w:t>Kenya</w:t>
      </w:r>
    </w:p>
    <w:p w14:paraId="4D3FB2CF" w14:textId="77777777" w:rsidR="000F1815" w:rsidRDefault="000F1815"/>
    <w:p w14:paraId="774E5227" w14:textId="14C32166" w:rsidR="000F1815" w:rsidRDefault="000F1815" w:rsidP="00071698">
      <w:pPr>
        <w:numPr>
          <w:ilvl w:val="0"/>
          <w:numId w:val="20"/>
        </w:numPr>
        <w:spacing w:after="0" w:line="276" w:lineRule="auto"/>
        <w:ind w:right="37"/>
      </w:pPr>
      <w:r>
        <w:t xml:space="preserve">This man created a painting of five women with geometrically distorted bodies. That work, from his African Period, is Les Demoiselles </w:t>
      </w:r>
      <w:proofErr w:type="spellStart"/>
      <w:r>
        <w:t>d’Avignon</w:t>
      </w:r>
      <w:proofErr w:type="spellEnd"/>
      <w:r>
        <w:t>. In one of his works, a light bulb shines over screaming horses and contorted people, representing the victims of the bombing of a Basque town in the Spanish Civil War. The mural Guernica was created by, for ten points, what 20th century Spanish cubist artist?</w:t>
      </w:r>
    </w:p>
    <w:p w14:paraId="12B28DB1" w14:textId="77777777" w:rsidR="000F1815" w:rsidRPr="00DA366A" w:rsidRDefault="000F1815" w:rsidP="000F1815">
      <w:pPr>
        <w:spacing w:after="0" w:line="276" w:lineRule="auto"/>
        <w:ind w:left="-5" w:right="37"/>
        <w:rPr>
          <w:rFonts w:ascii="Calibri" w:eastAsia="Calibri" w:hAnsi="Calibri" w:cs="Calibri"/>
          <w:b/>
          <w:u w:val="single"/>
        </w:rPr>
      </w:pPr>
      <w:r>
        <w:t xml:space="preserve">ANSWER: Pablo Ruiz y </w:t>
      </w:r>
      <w:r w:rsidRPr="00F901E3">
        <w:rPr>
          <w:rFonts w:ascii="Calibri" w:eastAsia="Calibri" w:hAnsi="Calibri" w:cs="Calibri"/>
          <w:b/>
          <w:u w:val="single"/>
        </w:rPr>
        <w:t>Picasso</w:t>
      </w:r>
    </w:p>
    <w:p w14:paraId="615AE69F" w14:textId="77777777" w:rsidR="000F1815" w:rsidRDefault="000F1815"/>
    <w:p w14:paraId="48741161" w14:textId="275F7974" w:rsidR="00920812" w:rsidRDefault="00920812" w:rsidP="00071698">
      <w:pPr>
        <w:numPr>
          <w:ilvl w:val="0"/>
          <w:numId w:val="20"/>
        </w:numPr>
        <w:spacing w:after="0" w:line="276" w:lineRule="auto"/>
        <w:ind w:right="37"/>
      </w:pPr>
      <w:r>
        <w:t xml:space="preserve">According to </w:t>
      </w:r>
      <w:proofErr w:type="spellStart"/>
      <w:r>
        <w:t>Einar</w:t>
      </w:r>
      <w:proofErr w:type="spellEnd"/>
      <w:r>
        <w:t xml:space="preserve"> Haugen, </w:t>
      </w:r>
      <w:proofErr w:type="spellStart"/>
      <w:r>
        <w:t>Bjarni</w:t>
      </w:r>
      <w:proofErr w:type="spellEnd"/>
      <w:r>
        <w:t xml:space="preserve"> </w:t>
      </w:r>
      <w:proofErr w:type="spellStart"/>
      <w:r>
        <w:t>Herjolfsson</w:t>
      </w:r>
      <w:proofErr w:type="spellEnd"/>
      <w:r>
        <w:t xml:space="preserve"> beat this man to his greatest achievement. This man established a Norse settlement at L’Anse aux Meadows. For ten points, name this Norse explorer whose discovery of Vinland made him the first European to see America, son of Erik the Red.</w:t>
      </w:r>
    </w:p>
    <w:p w14:paraId="27CB81B1" w14:textId="77777777" w:rsidR="00920812" w:rsidRDefault="00920812" w:rsidP="00920812">
      <w:pPr>
        <w:spacing w:after="0" w:line="276" w:lineRule="auto"/>
        <w:ind w:left="-5" w:right="37"/>
        <w:rPr>
          <w:rFonts w:ascii="Calibri" w:eastAsia="Calibri" w:hAnsi="Calibri" w:cs="Calibri"/>
          <w:b/>
          <w:u w:val="single"/>
        </w:rPr>
      </w:pPr>
      <w:r>
        <w:t xml:space="preserve">ANSWER: Leif </w:t>
      </w:r>
      <w:r w:rsidRPr="00F901E3">
        <w:rPr>
          <w:rFonts w:ascii="Calibri" w:eastAsia="Calibri" w:hAnsi="Calibri" w:cs="Calibri"/>
          <w:b/>
          <w:u w:val="single"/>
        </w:rPr>
        <w:t>Erikson</w:t>
      </w:r>
    </w:p>
    <w:p w14:paraId="472A28F3" w14:textId="77777777" w:rsidR="00C43EF5" w:rsidRDefault="00C43EF5"/>
    <w:p w14:paraId="3931817D" w14:textId="35A21DD6" w:rsidR="00AF440F" w:rsidRDefault="00AF440F" w:rsidP="00071698">
      <w:pPr>
        <w:numPr>
          <w:ilvl w:val="0"/>
          <w:numId w:val="20"/>
        </w:numPr>
        <w:spacing w:after="0" w:line="276" w:lineRule="auto"/>
        <w:ind w:right="37"/>
      </w:pPr>
      <w:r>
        <w:t>This monarch died at Newark Castle</w:t>
      </w:r>
      <w:r w:rsidR="00071698">
        <w:t xml:space="preserve"> during the First Barons’ War. </w:t>
      </w:r>
      <w:r>
        <w:t>This ruler, who was nicknamed “</w:t>
      </w:r>
      <w:proofErr w:type="spellStart"/>
      <w:r>
        <w:t>Lackland</w:t>
      </w:r>
      <w:proofErr w:type="spellEnd"/>
      <w:r>
        <w:t xml:space="preserve">,” negotiated a legal document with a group of rebellious noblemen at a meadow at Runnymede. For ten points, name this ruler, the only English king of his name, who signed the Magna </w:t>
      </w:r>
      <w:proofErr w:type="spellStart"/>
      <w:r>
        <w:t>Carta</w:t>
      </w:r>
      <w:proofErr w:type="spellEnd"/>
      <w:r>
        <w:t xml:space="preserve"> in 1215.</w:t>
      </w:r>
    </w:p>
    <w:p w14:paraId="3B417DA4" w14:textId="77777777" w:rsidR="00AF440F" w:rsidRDefault="00AF440F" w:rsidP="00AF440F">
      <w:pPr>
        <w:spacing w:after="0" w:line="276" w:lineRule="auto"/>
        <w:ind w:left="-5" w:right="37"/>
      </w:pPr>
      <w:r>
        <w:t xml:space="preserve">ANSWER: </w:t>
      </w:r>
      <w:r w:rsidRPr="00C80815">
        <w:rPr>
          <w:rFonts w:ascii="Calibri" w:eastAsia="Calibri" w:hAnsi="Calibri" w:cs="Calibri"/>
          <w:b/>
          <w:u w:val="single"/>
        </w:rPr>
        <w:t xml:space="preserve">John </w:t>
      </w:r>
      <w:r>
        <w:t xml:space="preserve">(or </w:t>
      </w:r>
      <w:r w:rsidRPr="00C80815">
        <w:rPr>
          <w:rFonts w:ascii="Calibri" w:eastAsia="Calibri" w:hAnsi="Calibri" w:cs="Calibri"/>
          <w:b/>
          <w:u w:val="single"/>
        </w:rPr>
        <w:t xml:space="preserve">John </w:t>
      </w:r>
      <w:proofErr w:type="spellStart"/>
      <w:r>
        <w:t>Lackland</w:t>
      </w:r>
      <w:proofErr w:type="spellEnd"/>
      <w:r>
        <w:t xml:space="preserve">; accept </w:t>
      </w:r>
      <w:r w:rsidRPr="00C80815">
        <w:rPr>
          <w:rFonts w:ascii="Calibri" w:eastAsia="Calibri" w:hAnsi="Calibri" w:cs="Calibri"/>
          <w:b/>
          <w:u w:val="single"/>
        </w:rPr>
        <w:t xml:space="preserve">John </w:t>
      </w:r>
      <w:r>
        <w:t>I)</w:t>
      </w:r>
    </w:p>
    <w:p w14:paraId="2302B048" w14:textId="77777777" w:rsidR="00AF440F" w:rsidRDefault="00AF440F"/>
    <w:p w14:paraId="5F7BE033" w14:textId="77777777" w:rsidR="00283903" w:rsidRDefault="00283903" w:rsidP="00283903">
      <w:pPr>
        <w:pStyle w:val="Heading1"/>
        <w:spacing w:after="0" w:line="276" w:lineRule="auto"/>
        <w:ind w:left="-5"/>
      </w:pPr>
      <w:r>
        <w:t>Second Quarter</w:t>
      </w:r>
    </w:p>
    <w:p w14:paraId="69ABB9AC" w14:textId="5E954BDD" w:rsidR="00185C21" w:rsidRDefault="00185C21" w:rsidP="00185C21">
      <w:pPr>
        <w:numPr>
          <w:ilvl w:val="0"/>
          <w:numId w:val="10"/>
        </w:numPr>
        <w:spacing w:after="0" w:line="276" w:lineRule="auto"/>
        <w:ind w:right="37"/>
      </w:pPr>
      <w:r>
        <w:t xml:space="preserve">An early form of this structure, </w:t>
      </w:r>
      <w:proofErr w:type="spellStart"/>
      <w:r>
        <w:t>Etemenanki</w:t>
      </w:r>
      <w:proofErr w:type="spellEnd"/>
      <w:r>
        <w:t xml:space="preserve">, was a temple dedicated to </w:t>
      </w:r>
      <w:proofErr w:type="spellStart"/>
      <w:r>
        <w:t>Marduk</w:t>
      </w:r>
      <w:proofErr w:type="spellEnd"/>
      <w:r>
        <w:t xml:space="preserve">. Sacrifices to Quetzalcoatl were performed on these structures in Aztec territory, and </w:t>
      </w:r>
      <w:proofErr w:type="spellStart"/>
      <w:r>
        <w:t>Chichen</w:t>
      </w:r>
      <w:proofErr w:type="spellEnd"/>
      <w:r>
        <w:t xml:space="preserve"> Itza was a Mayan example of this structure. Ziggurats were terraced examples of, for ten points, what massive ancient religious structures, commonly built in ancient Egypt?</w:t>
      </w:r>
    </w:p>
    <w:p w14:paraId="7BFEDCD0" w14:textId="77777777" w:rsidR="00185C21" w:rsidRDefault="00185C21" w:rsidP="00185C21">
      <w:pPr>
        <w:spacing w:after="0" w:line="276" w:lineRule="auto"/>
        <w:ind w:left="-5" w:right="37"/>
      </w:pPr>
      <w:r>
        <w:t xml:space="preserve">ANSWER: </w:t>
      </w:r>
      <w:r w:rsidRPr="00F901E3">
        <w:rPr>
          <w:rFonts w:ascii="Calibri" w:eastAsia="Calibri" w:hAnsi="Calibri" w:cs="Calibri"/>
          <w:b/>
          <w:u w:val="single"/>
        </w:rPr>
        <w:t xml:space="preserve">pyramid </w:t>
      </w:r>
      <w:r>
        <w:t xml:space="preserve">(prompt on “mound” before mentioned; accept </w:t>
      </w:r>
      <w:r w:rsidRPr="00F901E3">
        <w:rPr>
          <w:rFonts w:ascii="Calibri" w:eastAsia="Calibri" w:hAnsi="Calibri" w:cs="Calibri"/>
          <w:b/>
          <w:u w:val="single"/>
        </w:rPr>
        <w:t xml:space="preserve">step-pyramid </w:t>
      </w:r>
      <w:r>
        <w:t>after “</w:t>
      </w:r>
      <w:proofErr w:type="spellStart"/>
      <w:r>
        <w:t>Etemenanki</w:t>
      </w:r>
      <w:proofErr w:type="spellEnd"/>
      <w:r>
        <w:t>” is said; prompt on ziggurat after “</w:t>
      </w:r>
      <w:proofErr w:type="spellStart"/>
      <w:r>
        <w:t>Etemenanki</w:t>
      </w:r>
      <w:proofErr w:type="spellEnd"/>
      <w:r>
        <w:t>” is said)</w:t>
      </w:r>
    </w:p>
    <w:p w14:paraId="5A0E5250" w14:textId="77777777" w:rsidR="00185C21" w:rsidRDefault="00185C21" w:rsidP="00185C21">
      <w:pPr>
        <w:spacing w:after="0" w:line="276" w:lineRule="auto"/>
        <w:ind w:left="-5" w:right="37"/>
      </w:pPr>
    </w:p>
    <w:p w14:paraId="7B6A15E3" w14:textId="77777777" w:rsidR="00185C21" w:rsidRDefault="00185C21" w:rsidP="00185C21">
      <w:pPr>
        <w:spacing w:after="0" w:line="276" w:lineRule="auto"/>
        <w:ind w:left="-5" w:right="37"/>
      </w:pPr>
      <w:r>
        <w:t xml:space="preserve">BONUS: Many Egyptian pharaohs, including </w:t>
      </w:r>
      <w:proofErr w:type="spellStart"/>
      <w:r>
        <w:t>Tutankhamun</w:t>
      </w:r>
      <w:proofErr w:type="spellEnd"/>
      <w:r>
        <w:t xml:space="preserve"> and </w:t>
      </w:r>
      <w:proofErr w:type="spellStart"/>
      <w:r>
        <w:t>Ramesses</w:t>
      </w:r>
      <w:proofErr w:type="spellEnd"/>
      <w:r>
        <w:t xml:space="preserve"> the Great, were buried in this valley on the West Bank of the Nile.</w:t>
      </w:r>
    </w:p>
    <w:p w14:paraId="2FD6AF42" w14:textId="77777777" w:rsidR="00185C21" w:rsidRDefault="00185C21" w:rsidP="00185C21">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Valley of the Kings</w:t>
      </w:r>
    </w:p>
    <w:p w14:paraId="690EF839" w14:textId="77777777" w:rsidR="00185C21" w:rsidRDefault="00185C21" w:rsidP="00185C21"/>
    <w:p w14:paraId="145BA077" w14:textId="208C44D7" w:rsidR="00185C21" w:rsidRDefault="00185C21" w:rsidP="00185C21">
      <w:pPr>
        <w:numPr>
          <w:ilvl w:val="0"/>
          <w:numId w:val="10"/>
        </w:numPr>
        <w:spacing w:after="0" w:line="276" w:lineRule="auto"/>
        <w:ind w:right="37"/>
      </w:pPr>
      <w:r>
        <w:t xml:space="preserve">This man was victorious at the Battle of </w:t>
      </w:r>
      <w:proofErr w:type="spellStart"/>
      <w:r>
        <w:t>Arsuf</w:t>
      </w:r>
      <w:proofErr w:type="spellEnd"/>
      <w:r>
        <w:t xml:space="preserve"> and managed to anger Leopold V of Austria during the siege of Acre, who later imprisoned him. After failing to conquer Jerusalem, this man was forced to negotiate peace with Saladin. For ten points, name this English leader of the Third Crusade, whose nickname refers to his bravery.</w:t>
      </w:r>
    </w:p>
    <w:p w14:paraId="1A27AFFA" w14:textId="77777777" w:rsidR="00185C21" w:rsidRDefault="00185C21" w:rsidP="00185C21">
      <w:pPr>
        <w:spacing w:after="0" w:line="276" w:lineRule="auto"/>
        <w:ind w:left="-5" w:right="0"/>
        <w:jc w:val="left"/>
      </w:pPr>
      <w:r>
        <w:t xml:space="preserve">ANSWER: </w:t>
      </w:r>
      <w:r w:rsidRPr="00F901E3">
        <w:rPr>
          <w:rFonts w:ascii="Calibri" w:eastAsia="Calibri" w:hAnsi="Calibri" w:cs="Calibri"/>
          <w:b/>
          <w:u w:val="single"/>
        </w:rPr>
        <w:t xml:space="preserve">Richard I </w:t>
      </w:r>
      <w:r>
        <w:t xml:space="preserve">or </w:t>
      </w:r>
      <w:r w:rsidRPr="00F901E3">
        <w:rPr>
          <w:rFonts w:ascii="Calibri" w:eastAsia="Calibri" w:hAnsi="Calibri" w:cs="Calibri"/>
          <w:b/>
          <w:u w:val="single"/>
        </w:rPr>
        <w:t>Richard the Lionheart</w:t>
      </w:r>
      <w:r>
        <w:t>ed</w:t>
      </w:r>
    </w:p>
    <w:p w14:paraId="5DB295A5" w14:textId="77777777" w:rsidR="00185C21" w:rsidRDefault="00185C21" w:rsidP="00185C21">
      <w:pPr>
        <w:spacing w:after="0" w:line="276" w:lineRule="auto"/>
        <w:ind w:left="-5" w:right="37"/>
      </w:pPr>
    </w:p>
    <w:p w14:paraId="7F96CCE1" w14:textId="77777777" w:rsidR="00185C21" w:rsidRDefault="00185C21" w:rsidP="00185C21">
      <w:pPr>
        <w:spacing w:after="0" w:line="276" w:lineRule="auto"/>
        <w:ind w:left="-5" w:right="37"/>
      </w:pPr>
      <w:r>
        <w:t xml:space="preserve">BONUS: Richard the </w:t>
      </w:r>
      <w:proofErr w:type="spellStart"/>
      <w:r>
        <w:t>Lionheart</w:t>
      </w:r>
      <w:proofErr w:type="spellEnd"/>
      <w:r>
        <w:t xml:space="preserve"> would have worked with this red-haired German leader in the Third Crusade, had he not drowned in the </w:t>
      </w:r>
      <w:proofErr w:type="spellStart"/>
      <w:r>
        <w:t>Saleph</w:t>
      </w:r>
      <w:proofErr w:type="spellEnd"/>
      <w:r>
        <w:t xml:space="preserve"> River.</w:t>
      </w:r>
    </w:p>
    <w:p w14:paraId="573EC361" w14:textId="77777777" w:rsidR="00185C21" w:rsidRDefault="00185C21" w:rsidP="00185C21">
      <w:pPr>
        <w:spacing w:after="0" w:line="276" w:lineRule="auto"/>
        <w:ind w:left="-5" w:right="0"/>
        <w:jc w:val="left"/>
        <w:rPr>
          <w:rFonts w:ascii="Calibri" w:eastAsia="Calibri" w:hAnsi="Calibri" w:cs="Calibri"/>
          <w:b/>
          <w:u w:val="single"/>
        </w:rPr>
      </w:pPr>
      <w:r>
        <w:t xml:space="preserve">ANSWER: </w:t>
      </w:r>
      <w:r w:rsidRPr="00F901E3">
        <w:rPr>
          <w:rFonts w:ascii="Calibri" w:eastAsia="Calibri" w:hAnsi="Calibri" w:cs="Calibri"/>
          <w:b/>
          <w:u w:val="single"/>
        </w:rPr>
        <w:t xml:space="preserve">Frederick </w:t>
      </w:r>
      <w:proofErr w:type="gramStart"/>
      <w:r w:rsidRPr="00F901E3">
        <w:rPr>
          <w:rFonts w:ascii="Calibri" w:eastAsia="Calibri" w:hAnsi="Calibri" w:cs="Calibri"/>
          <w:b/>
          <w:u w:val="single"/>
        </w:rPr>
        <w:t xml:space="preserve">I </w:t>
      </w:r>
      <w:r>
        <w:t xml:space="preserve">or </w:t>
      </w:r>
      <w:r w:rsidRPr="00F901E3">
        <w:rPr>
          <w:rFonts w:ascii="Calibri" w:eastAsia="Calibri" w:hAnsi="Calibri" w:cs="Calibri"/>
          <w:b/>
          <w:u w:val="single"/>
        </w:rPr>
        <w:t>Frederick Barbarossa</w:t>
      </w:r>
      <w:proofErr w:type="gramEnd"/>
    </w:p>
    <w:p w14:paraId="1DDA52F5" w14:textId="77777777" w:rsidR="00185C21" w:rsidRDefault="00185C21" w:rsidP="00185C21">
      <w:pPr>
        <w:spacing w:after="0" w:line="276" w:lineRule="auto"/>
        <w:ind w:left="-5" w:right="0"/>
        <w:jc w:val="left"/>
      </w:pPr>
    </w:p>
    <w:p w14:paraId="5BAD3800" w14:textId="6A42A73D" w:rsidR="00185C21" w:rsidRDefault="00185C21" w:rsidP="00185C21">
      <w:pPr>
        <w:numPr>
          <w:ilvl w:val="0"/>
          <w:numId w:val="10"/>
        </w:numPr>
        <w:spacing w:after="0" w:line="276" w:lineRule="auto"/>
        <w:ind w:right="37"/>
      </w:pPr>
      <w:r>
        <w:t>Themistocles</w:t>
      </w:r>
      <w:r w:rsidR="00E4174E">
        <w:t xml:space="preserve"> convinced this city to use its</w:t>
      </w:r>
      <w:r>
        <w:t xml:space="preserve"> wealth on a new navy, which it promptly used to defeat the Persians at Salamis. The </w:t>
      </w:r>
      <w:proofErr w:type="spellStart"/>
      <w:r>
        <w:t>Delian</w:t>
      </w:r>
      <w:proofErr w:type="spellEnd"/>
      <w:r>
        <w:t xml:space="preserve"> League’s treasury was held in the Parthenon on this city’s Acropolis. For ten points, name this ancient Greek city-state whose wealth funded broad cultural movements and the birth of democracy.</w:t>
      </w:r>
    </w:p>
    <w:p w14:paraId="1F4A3E48" w14:textId="77777777" w:rsidR="00185C21" w:rsidRDefault="00185C21" w:rsidP="00185C21">
      <w:pPr>
        <w:spacing w:after="0" w:line="276" w:lineRule="auto"/>
        <w:ind w:left="-5" w:right="37"/>
      </w:pPr>
      <w:r>
        <w:t xml:space="preserve">ANSWER: </w:t>
      </w:r>
      <w:r w:rsidRPr="00F901E3">
        <w:rPr>
          <w:rFonts w:ascii="Calibri" w:eastAsia="Calibri" w:hAnsi="Calibri" w:cs="Calibri"/>
          <w:b/>
          <w:u w:val="single"/>
        </w:rPr>
        <w:t>Athens</w:t>
      </w:r>
    </w:p>
    <w:p w14:paraId="2723C9FD" w14:textId="77777777" w:rsidR="00185C21" w:rsidRDefault="00185C21" w:rsidP="00185C21">
      <w:pPr>
        <w:spacing w:after="0" w:line="276" w:lineRule="auto"/>
        <w:ind w:left="-5" w:right="37"/>
      </w:pPr>
    </w:p>
    <w:p w14:paraId="7E44014E" w14:textId="74C27B1F" w:rsidR="00185C21" w:rsidRDefault="00185C21" w:rsidP="00185C21">
      <w:pPr>
        <w:spacing w:after="0" w:line="276" w:lineRule="auto"/>
        <w:ind w:left="-5" w:right="37"/>
      </w:pPr>
      <w:r>
        <w:t xml:space="preserve">BONUS: </w:t>
      </w:r>
      <w:r w:rsidR="00E4174E">
        <w:t>Which bird was put on the coins of Athens and was also the symbol of the goddess Athena?</w:t>
      </w:r>
    </w:p>
    <w:p w14:paraId="11F31389" w14:textId="162543F1" w:rsidR="00185C21" w:rsidRDefault="00185C21" w:rsidP="00185C21">
      <w:pPr>
        <w:spacing w:after="0" w:line="276" w:lineRule="auto"/>
        <w:ind w:left="-5" w:right="37"/>
      </w:pPr>
      <w:r>
        <w:t xml:space="preserve">ANSWER: </w:t>
      </w:r>
      <w:r w:rsidR="00E4174E">
        <w:rPr>
          <w:rFonts w:ascii="Calibri" w:eastAsia="Calibri" w:hAnsi="Calibri" w:cs="Calibri"/>
          <w:b/>
          <w:u w:val="single"/>
        </w:rPr>
        <w:t>owl</w:t>
      </w:r>
    </w:p>
    <w:p w14:paraId="7278B102" w14:textId="77777777" w:rsidR="00185C21" w:rsidRDefault="00185C21" w:rsidP="00185C21"/>
    <w:p w14:paraId="11ACE4E2" w14:textId="2E917B66" w:rsidR="00185C21" w:rsidRDefault="00185C21" w:rsidP="00185C21">
      <w:pPr>
        <w:numPr>
          <w:ilvl w:val="0"/>
          <w:numId w:val="10"/>
        </w:numPr>
        <w:spacing w:after="0" w:line="276" w:lineRule="auto"/>
        <w:ind w:right="37"/>
      </w:pPr>
      <w:r>
        <w:t xml:space="preserve">This man, who broke with tradition by marrying Katharina von Bora, was condemned by the bull </w:t>
      </w:r>
      <w:proofErr w:type="spellStart"/>
      <w:r>
        <w:t>Exsurge</w:t>
      </w:r>
      <w:proofErr w:type="spellEnd"/>
      <w:r>
        <w:t xml:space="preserve"> </w:t>
      </w:r>
      <w:proofErr w:type="spellStart"/>
      <w:r>
        <w:t>Domine</w:t>
      </w:r>
      <w:proofErr w:type="spellEnd"/>
      <w:r>
        <w:t xml:space="preserve"> [</w:t>
      </w:r>
      <w:r w:rsidRPr="00E4174E">
        <w:rPr>
          <w:b/>
        </w:rPr>
        <w:t>ex-</w:t>
      </w:r>
      <w:proofErr w:type="spellStart"/>
      <w:r w:rsidRPr="00E4174E">
        <w:rPr>
          <w:b/>
        </w:rPr>
        <w:t>oor</w:t>
      </w:r>
      <w:proofErr w:type="spellEnd"/>
      <w:r w:rsidRPr="00E4174E">
        <w:rPr>
          <w:b/>
        </w:rPr>
        <w:t xml:space="preserve">-gay </w:t>
      </w:r>
      <w:proofErr w:type="spellStart"/>
      <w:r w:rsidRPr="00E4174E">
        <w:rPr>
          <w:b/>
        </w:rPr>
        <w:t>doh</w:t>
      </w:r>
      <w:proofErr w:type="spellEnd"/>
      <w:r w:rsidRPr="00E4174E">
        <w:rPr>
          <w:b/>
        </w:rPr>
        <w:t>-</w:t>
      </w:r>
      <w:proofErr w:type="spellStart"/>
      <w:r w:rsidRPr="00E4174E">
        <w:rPr>
          <w:b/>
        </w:rPr>
        <w:t>mee</w:t>
      </w:r>
      <w:proofErr w:type="spellEnd"/>
      <w:r w:rsidRPr="00E4174E">
        <w:rPr>
          <w:b/>
        </w:rPr>
        <w:t>-nay</w:t>
      </w:r>
      <w:r>
        <w:t>] for actions taken after he objected to Johann Tetzel’s sale of indulgences. For ten points, identify this monk who nailed his 95 Theses to a cathedral door, beginning the Protestant Reformation.</w:t>
      </w:r>
    </w:p>
    <w:p w14:paraId="30D55EE9" w14:textId="77777777" w:rsidR="00185C21" w:rsidRDefault="00185C21" w:rsidP="00185C21">
      <w:pPr>
        <w:spacing w:after="0" w:line="276" w:lineRule="auto"/>
        <w:ind w:left="-5" w:right="37"/>
      </w:pPr>
      <w:r>
        <w:t xml:space="preserve">ANSWER: Martin </w:t>
      </w:r>
      <w:r w:rsidRPr="00F901E3">
        <w:rPr>
          <w:rFonts w:ascii="Calibri" w:eastAsia="Calibri" w:hAnsi="Calibri" w:cs="Calibri"/>
          <w:b/>
          <w:u w:val="single"/>
        </w:rPr>
        <w:t>Luther</w:t>
      </w:r>
    </w:p>
    <w:p w14:paraId="1B571065" w14:textId="77777777" w:rsidR="00185C21" w:rsidRDefault="00185C21" w:rsidP="00185C21">
      <w:pPr>
        <w:spacing w:after="0" w:line="276" w:lineRule="auto"/>
        <w:ind w:left="-5" w:right="37"/>
      </w:pPr>
    </w:p>
    <w:p w14:paraId="04A6DBF4" w14:textId="5D360A8D" w:rsidR="00185C21" w:rsidRDefault="00185C21" w:rsidP="00185C21">
      <w:pPr>
        <w:spacing w:after="0" w:line="276" w:lineRule="auto"/>
        <w:ind w:left="-5" w:right="37"/>
      </w:pPr>
      <w:r>
        <w:t xml:space="preserve">BONUS: Luther </w:t>
      </w:r>
      <w:r w:rsidR="00E4174E">
        <w:t>was influential in the development of this language as he translated the Bible into it from Latin</w:t>
      </w:r>
      <w:r>
        <w:t>.</w:t>
      </w:r>
    </w:p>
    <w:p w14:paraId="1050C1D0" w14:textId="0BFAC62E" w:rsidR="00185C21" w:rsidRPr="00E4174E" w:rsidRDefault="00185C21" w:rsidP="00185C21">
      <w:pPr>
        <w:spacing w:after="0" w:line="276" w:lineRule="auto"/>
        <w:ind w:left="-5" w:right="37"/>
        <w:rPr>
          <w:rFonts w:ascii="Calibri" w:eastAsia="Calibri" w:hAnsi="Calibri" w:cs="Calibri"/>
          <w:b/>
          <w:u w:val="single"/>
        </w:rPr>
      </w:pPr>
      <w:r>
        <w:t xml:space="preserve">ANSWER: </w:t>
      </w:r>
      <w:r w:rsidR="00E4174E" w:rsidRPr="00E4174E">
        <w:rPr>
          <w:b/>
          <w:u w:val="single"/>
        </w:rPr>
        <w:t>German</w:t>
      </w:r>
    </w:p>
    <w:p w14:paraId="61C3053D" w14:textId="77777777" w:rsidR="00185C21" w:rsidRDefault="00185C21" w:rsidP="00185C21"/>
    <w:p w14:paraId="79E33AF3" w14:textId="77777777" w:rsidR="004F11B2" w:rsidRDefault="004F11B2" w:rsidP="004F11B2">
      <w:pPr>
        <w:numPr>
          <w:ilvl w:val="0"/>
          <w:numId w:val="10"/>
        </w:numPr>
        <w:spacing w:after="0" w:line="276" w:lineRule="auto"/>
        <w:ind w:right="37"/>
      </w:pPr>
      <w:r>
        <w:t xml:space="preserve">An artist who moved from Crete to this country created View of Toledo, depicting a city in this country. Another artist from this country painted a portrait of his slave, Juan de </w:t>
      </w:r>
      <w:proofErr w:type="spellStart"/>
      <w:r>
        <w:t>Pareja</w:t>
      </w:r>
      <w:proofErr w:type="spellEnd"/>
      <w:r>
        <w:t xml:space="preserve">, as well as a large portrait of the </w:t>
      </w:r>
      <w:proofErr w:type="spellStart"/>
      <w:r>
        <w:t>Infanta</w:t>
      </w:r>
      <w:proofErr w:type="spellEnd"/>
      <w:r>
        <w:t xml:space="preserve"> Margaret Theresa and her ladies in waiting. El Greco primarily worked in, for ten points, what country where Diego Velazquez painted Las </w:t>
      </w:r>
      <w:proofErr w:type="spellStart"/>
      <w:r>
        <w:t>Meninas</w:t>
      </w:r>
      <w:proofErr w:type="spellEnd"/>
      <w:r>
        <w:t xml:space="preserve"> for King Philip IV in Madrid?</w:t>
      </w:r>
    </w:p>
    <w:p w14:paraId="1D5975F7" w14:textId="77777777" w:rsidR="004F11B2" w:rsidRPr="00C80815" w:rsidRDefault="004F11B2" w:rsidP="004F11B2">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Spain</w:t>
      </w:r>
    </w:p>
    <w:p w14:paraId="7C77CA03" w14:textId="77777777" w:rsidR="004F11B2" w:rsidRDefault="004F11B2" w:rsidP="004F11B2">
      <w:pPr>
        <w:spacing w:after="0" w:line="276" w:lineRule="auto"/>
        <w:ind w:left="-5" w:right="37"/>
      </w:pPr>
    </w:p>
    <w:p w14:paraId="0C0F379C" w14:textId="03BACCFE" w:rsidR="004F11B2" w:rsidRDefault="004F11B2" w:rsidP="004F11B2">
      <w:pPr>
        <w:spacing w:after="0" w:line="276" w:lineRule="auto"/>
        <w:ind w:left="-5" w:right="37"/>
      </w:pPr>
      <w:r>
        <w:t xml:space="preserve">BONUS: Velazquez also painted The Surrender of Breda, depicting Spanish success in </w:t>
      </w:r>
      <w:r w:rsidR="00E4174E">
        <w:t>a war</w:t>
      </w:r>
      <w:r>
        <w:t xml:space="preserve"> against this country, whose independence Spain was forced to recognize. </w:t>
      </w:r>
      <w:proofErr w:type="gramStart"/>
      <w:r>
        <w:t>This country was led by</w:t>
      </w:r>
      <w:r w:rsidR="00E4174E">
        <w:t xml:space="preserve"> members of the House of Orange</w:t>
      </w:r>
      <w:proofErr w:type="gramEnd"/>
      <w:r w:rsidR="00E4174E">
        <w:t xml:space="preserve"> from Amsterdam.</w:t>
      </w:r>
    </w:p>
    <w:p w14:paraId="3ED51BF6" w14:textId="77777777" w:rsidR="004F11B2" w:rsidRDefault="004F11B2" w:rsidP="004F11B2">
      <w:pPr>
        <w:spacing w:after="0" w:line="276" w:lineRule="auto"/>
        <w:ind w:left="-5" w:right="37"/>
      </w:pPr>
      <w:r>
        <w:t xml:space="preserve">ANSWER: </w:t>
      </w:r>
      <w:r w:rsidRPr="00C80815">
        <w:rPr>
          <w:rFonts w:ascii="Calibri" w:eastAsia="Calibri" w:hAnsi="Calibri" w:cs="Calibri"/>
          <w:b/>
          <w:u w:val="single"/>
        </w:rPr>
        <w:t xml:space="preserve">Dutch </w:t>
      </w:r>
      <w:r>
        <w:t xml:space="preserve">Republic (or the Republic of the (Seven) United </w:t>
      </w:r>
      <w:r w:rsidRPr="00C80815">
        <w:rPr>
          <w:rFonts w:ascii="Calibri" w:eastAsia="Calibri" w:hAnsi="Calibri" w:cs="Calibri"/>
          <w:b/>
          <w:u w:val="single"/>
        </w:rPr>
        <w:t>Netherlands</w:t>
      </w:r>
      <w:r>
        <w:t>)</w:t>
      </w:r>
    </w:p>
    <w:p w14:paraId="5C04DF90" w14:textId="77777777" w:rsidR="004F11B2" w:rsidRDefault="004F11B2" w:rsidP="00185C21"/>
    <w:p w14:paraId="0C646016" w14:textId="72747AB0" w:rsidR="00BC00B4" w:rsidRDefault="00BC00B4" w:rsidP="00BC00B4">
      <w:pPr>
        <w:pStyle w:val="ListParagraph"/>
        <w:numPr>
          <w:ilvl w:val="0"/>
          <w:numId w:val="10"/>
        </w:numPr>
        <w:spacing w:after="0" w:line="276" w:lineRule="auto"/>
        <w:ind w:right="37"/>
      </w:pPr>
      <w:r>
        <w:t xml:space="preserve">One general from this city was appointed to fight </w:t>
      </w:r>
      <w:proofErr w:type="spellStart"/>
      <w:r>
        <w:t>Mithradates</w:t>
      </w:r>
      <w:proofErr w:type="spellEnd"/>
      <w:r>
        <w:t xml:space="preserve"> VI in Asia Minor after his successful, six-week campaign against the Cilician pirates. This city’s leaders fought a civil war where one of them squandered his advantage from the Siege of </w:t>
      </w:r>
      <w:proofErr w:type="spellStart"/>
      <w:r>
        <w:t>Dyrrachium</w:t>
      </w:r>
      <w:proofErr w:type="spellEnd"/>
      <w:r>
        <w:t xml:space="preserve"> and lost the decisive Battle of Pharsalus. For ten points, name this city whose republic ended after the death of Julius Caesar after which its Empire began.</w:t>
      </w:r>
    </w:p>
    <w:p w14:paraId="01C6D372" w14:textId="77777777" w:rsidR="00BC00B4" w:rsidRDefault="00BC00B4" w:rsidP="00BC00B4">
      <w:pPr>
        <w:spacing w:after="0" w:line="276" w:lineRule="auto"/>
        <w:ind w:left="-5" w:right="37"/>
      </w:pPr>
      <w:r>
        <w:t xml:space="preserve">ANSWER: </w:t>
      </w:r>
      <w:r>
        <w:rPr>
          <w:rFonts w:ascii="Calibri" w:eastAsia="Calibri" w:hAnsi="Calibri" w:cs="Calibri"/>
          <w:b/>
          <w:u w:val="single"/>
        </w:rPr>
        <w:t>Rome</w:t>
      </w:r>
    </w:p>
    <w:p w14:paraId="43AA7506" w14:textId="77777777" w:rsidR="00BC00B4" w:rsidRDefault="00BC00B4" w:rsidP="00BC00B4">
      <w:pPr>
        <w:spacing w:after="0" w:line="276" w:lineRule="auto"/>
        <w:ind w:left="-5" w:right="37"/>
      </w:pPr>
    </w:p>
    <w:p w14:paraId="7D5836A4" w14:textId="77777777" w:rsidR="00BC00B4" w:rsidRDefault="00BC00B4" w:rsidP="00BC00B4">
      <w:pPr>
        <w:spacing w:after="0" w:line="276" w:lineRule="auto"/>
        <w:ind w:left="-5" w:right="37"/>
      </w:pPr>
      <w:r>
        <w:t>BONUS: Julius Caesar was the namesake of a famous play by which 16</w:t>
      </w:r>
      <w:r w:rsidRPr="00DC1AA7">
        <w:rPr>
          <w:vertAlign w:val="superscript"/>
        </w:rPr>
        <w:t>th</w:t>
      </w:r>
      <w:r>
        <w:t xml:space="preserve"> century playwright?</w:t>
      </w:r>
    </w:p>
    <w:p w14:paraId="3C35275E" w14:textId="77777777" w:rsidR="00BC00B4" w:rsidRPr="00DC1AA7" w:rsidRDefault="00BC00B4" w:rsidP="00BC00B4">
      <w:pPr>
        <w:spacing w:after="0" w:line="276" w:lineRule="auto"/>
        <w:ind w:left="-5" w:right="37"/>
        <w:rPr>
          <w:rFonts w:ascii="Calibri" w:eastAsia="Calibri" w:hAnsi="Calibri" w:cs="Calibri"/>
          <w:b/>
          <w:u w:val="single"/>
        </w:rPr>
      </w:pPr>
      <w:r>
        <w:t xml:space="preserve">ANSWER: William </w:t>
      </w:r>
      <w:r w:rsidRPr="00DC1AA7">
        <w:rPr>
          <w:b/>
          <w:u w:val="single"/>
        </w:rPr>
        <w:t>Shakespeare</w:t>
      </w:r>
    </w:p>
    <w:p w14:paraId="7CCA56D9" w14:textId="77777777" w:rsidR="00E62F5D" w:rsidRDefault="00E62F5D" w:rsidP="00E62F5D">
      <w:pPr>
        <w:spacing w:after="0" w:line="276" w:lineRule="auto"/>
        <w:ind w:left="-5" w:right="37"/>
        <w:rPr>
          <w:rFonts w:ascii="Calibri" w:eastAsia="Calibri" w:hAnsi="Calibri" w:cs="Calibri"/>
          <w:b/>
          <w:u w:val="single"/>
        </w:rPr>
      </w:pPr>
    </w:p>
    <w:p w14:paraId="7972D0D1" w14:textId="55CCBBD6" w:rsidR="00E62F5D" w:rsidRDefault="00483648" w:rsidP="00BC00B4">
      <w:pPr>
        <w:numPr>
          <w:ilvl w:val="0"/>
          <w:numId w:val="10"/>
        </w:numPr>
        <w:spacing w:after="0" w:line="276" w:lineRule="auto"/>
        <w:ind w:right="37"/>
      </w:pPr>
      <w:r>
        <w:t xml:space="preserve">This city was the first to host three separate Olympic </w:t>
      </w:r>
      <w:proofErr w:type="gramStart"/>
      <w:r>
        <w:t>Games</w:t>
      </w:r>
      <w:proofErr w:type="gramEnd"/>
      <w:r>
        <w:t xml:space="preserve">. </w:t>
      </w:r>
      <w:r w:rsidR="00E62F5D">
        <w:t xml:space="preserve">A namesake tower in this city once held two princes </w:t>
      </w:r>
      <w:proofErr w:type="gramStart"/>
      <w:r w:rsidR="00E62F5D">
        <w:t>thought to be murdered</w:t>
      </w:r>
      <w:proofErr w:type="gramEnd"/>
      <w:r w:rsidR="00E62F5D">
        <w:t xml:space="preserve"> by King Richard III. This city’s </w:t>
      </w:r>
      <w:r w:rsidR="00E4174E">
        <w:t>largest c</w:t>
      </w:r>
      <w:r w:rsidR="00E62F5D">
        <w:t>athedral was rebuilt after a disaster in 1666. For ten points, name this city that was destroyed in a Great Fire, the capital of England.</w:t>
      </w:r>
    </w:p>
    <w:p w14:paraId="44C1EA38" w14:textId="77777777" w:rsidR="00E62F5D" w:rsidRDefault="00E62F5D" w:rsidP="00E62F5D">
      <w:pPr>
        <w:spacing w:after="0" w:line="276" w:lineRule="auto"/>
        <w:ind w:left="-5" w:right="37"/>
      </w:pPr>
      <w:r>
        <w:t xml:space="preserve">ANSWER: </w:t>
      </w:r>
      <w:r w:rsidRPr="00C80815">
        <w:rPr>
          <w:rFonts w:ascii="Calibri" w:eastAsia="Calibri" w:hAnsi="Calibri" w:cs="Calibri"/>
          <w:b/>
          <w:u w:val="single"/>
        </w:rPr>
        <w:t>London</w:t>
      </w:r>
    </w:p>
    <w:p w14:paraId="66C9410E" w14:textId="77777777" w:rsidR="00E62F5D" w:rsidRDefault="00E62F5D" w:rsidP="00E62F5D">
      <w:pPr>
        <w:spacing w:after="0" w:line="276" w:lineRule="auto"/>
        <w:ind w:left="-5" w:right="37"/>
      </w:pPr>
    </w:p>
    <w:p w14:paraId="5E434FC4" w14:textId="3B771CC6" w:rsidR="00E62F5D" w:rsidRDefault="00E62F5D" w:rsidP="00E62F5D">
      <w:pPr>
        <w:spacing w:after="0" w:line="276" w:lineRule="auto"/>
        <w:ind w:left="-5" w:right="37"/>
      </w:pPr>
      <w:r>
        <w:t xml:space="preserve">BONUS: </w:t>
      </w:r>
      <w:r w:rsidR="00E4174E">
        <w:t xml:space="preserve">London’s largest cathedral is named after which saint, who helped spread Christianity throughout the Roman Empire? </w:t>
      </w:r>
    </w:p>
    <w:p w14:paraId="575801D8" w14:textId="1CA3CEB6" w:rsidR="00E62F5D" w:rsidRPr="00E4174E" w:rsidRDefault="00E62F5D" w:rsidP="00E62F5D">
      <w:pPr>
        <w:spacing w:after="0" w:line="276" w:lineRule="auto"/>
        <w:ind w:left="-5" w:right="37"/>
        <w:rPr>
          <w:rFonts w:ascii="Calibri" w:eastAsia="Calibri" w:hAnsi="Calibri" w:cs="Calibri"/>
          <w:b/>
          <w:u w:val="single"/>
        </w:rPr>
      </w:pPr>
      <w:r>
        <w:t xml:space="preserve">ANSWER: </w:t>
      </w:r>
      <w:r w:rsidR="00E4174E">
        <w:t xml:space="preserve">St. </w:t>
      </w:r>
      <w:r w:rsidR="00E4174E">
        <w:rPr>
          <w:b/>
          <w:u w:val="single"/>
        </w:rPr>
        <w:t>Paul</w:t>
      </w:r>
    </w:p>
    <w:p w14:paraId="1A8DD2D2" w14:textId="77777777" w:rsidR="004F11B2" w:rsidRDefault="004F11B2" w:rsidP="00185C21"/>
    <w:p w14:paraId="0F0EB1F1" w14:textId="77777777" w:rsidR="00E62F5D" w:rsidRDefault="00E62F5D" w:rsidP="00BC00B4">
      <w:pPr>
        <w:numPr>
          <w:ilvl w:val="0"/>
          <w:numId w:val="10"/>
        </w:numPr>
        <w:spacing w:after="0" w:line="276" w:lineRule="auto"/>
        <w:ind w:right="37"/>
      </w:pPr>
      <w:r>
        <w:t xml:space="preserve">John MacDonald resigned as the first Canadian Prime Minister due to bribes from this industry. One cartoon depicted a man in this profession rolling bowling balls down Wall Street after the Panic of 1873; that man, Jay Gould, took over the Union Pacific </w:t>
      </w:r>
      <w:proofErr w:type="gramStart"/>
      <w:r>
        <w:t>company</w:t>
      </w:r>
      <w:proofErr w:type="gramEnd"/>
      <w:r>
        <w:t xml:space="preserve"> in this industry. For ten points, name this lucrative 19th-century business conducted by the Southern Pacific, Central Pacific, and Union Pacific lines.</w:t>
      </w:r>
    </w:p>
    <w:p w14:paraId="41CD1290" w14:textId="77777777" w:rsidR="00E62F5D" w:rsidRDefault="00E62F5D" w:rsidP="00E62F5D">
      <w:pPr>
        <w:spacing w:after="0" w:line="276" w:lineRule="auto"/>
        <w:ind w:left="-5" w:right="37"/>
      </w:pPr>
      <w:r>
        <w:t xml:space="preserve">ANSWER: </w:t>
      </w:r>
      <w:r w:rsidRPr="00C80815">
        <w:rPr>
          <w:rFonts w:ascii="Calibri" w:eastAsia="Calibri" w:hAnsi="Calibri" w:cs="Calibri"/>
          <w:b/>
          <w:u w:val="single"/>
        </w:rPr>
        <w:t>rail</w:t>
      </w:r>
      <w:r>
        <w:t>roads</w:t>
      </w:r>
    </w:p>
    <w:p w14:paraId="54F1E8F3" w14:textId="77777777" w:rsidR="00E62F5D" w:rsidRDefault="00E62F5D" w:rsidP="00E62F5D">
      <w:pPr>
        <w:spacing w:after="0" w:line="276" w:lineRule="auto"/>
        <w:ind w:left="-5" w:right="37"/>
      </w:pPr>
    </w:p>
    <w:p w14:paraId="734DF800" w14:textId="63979F7C" w:rsidR="00E62F5D" w:rsidRDefault="00E62F5D" w:rsidP="00E62F5D">
      <w:pPr>
        <w:spacing w:after="0" w:line="276" w:lineRule="auto"/>
        <w:ind w:left="-5" w:right="37"/>
      </w:pPr>
      <w:r>
        <w:t>BONUS: Promontory Summit, site of the inauguration of the United States’ first transcontinental railroad, is located in this Western state</w:t>
      </w:r>
      <w:r w:rsidR="00E4174E">
        <w:t xml:space="preserve"> near Salt Lake City</w:t>
      </w:r>
      <w:r>
        <w:t>.</w:t>
      </w:r>
    </w:p>
    <w:p w14:paraId="1130021A" w14:textId="77777777" w:rsidR="00E62F5D" w:rsidRDefault="00E62F5D" w:rsidP="00E62F5D">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Utah</w:t>
      </w:r>
    </w:p>
    <w:p w14:paraId="40039825" w14:textId="77777777" w:rsidR="009A5E65" w:rsidRPr="00185C21" w:rsidRDefault="009A5E65" w:rsidP="00185C21"/>
    <w:p w14:paraId="563780F9" w14:textId="77777777" w:rsidR="00D423CA" w:rsidRDefault="00D423CA"/>
    <w:p w14:paraId="7028233A" w14:textId="77777777" w:rsidR="00C43EF5" w:rsidRDefault="00C43EF5" w:rsidP="00C43EF5">
      <w:pPr>
        <w:pStyle w:val="Heading1"/>
        <w:spacing w:after="0" w:line="276" w:lineRule="auto"/>
        <w:ind w:left="-5"/>
      </w:pPr>
      <w:r>
        <w:t>Third Quarter</w:t>
      </w:r>
    </w:p>
    <w:p w14:paraId="4EDC5D2F" w14:textId="77777777" w:rsidR="00C43EF5" w:rsidRDefault="00C43EF5" w:rsidP="00C43EF5">
      <w:pPr>
        <w:spacing w:after="0" w:line="276" w:lineRule="auto"/>
        <w:ind w:left="-5" w:right="37"/>
      </w:pPr>
      <w:r>
        <w:t xml:space="preserve">The categories </w:t>
      </w:r>
      <w:proofErr w:type="gramStart"/>
      <w:r>
        <w:t>are ...</w:t>
      </w:r>
      <w:proofErr w:type="gramEnd"/>
    </w:p>
    <w:p w14:paraId="76EFAA50" w14:textId="77777777" w:rsidR="00C43EF5" w:rsidRDefault="00C43EF5" w:rsidP="00C43EF5">
      <w:pPr>
        <w:numPr>
          <w:ilvl w:val="0"/>
          <w:numId w:val="3"/>
        </w:numPr>
        <w:spacing w:after="0" w:line="276" w:lineRule="auto"/>
        <w:ind w:left="546" w:right="37" w:hanging="279"/>
      </w:pPr>
      <w:r>
        <w:t>Historical Deaths in 2016</w:t>
      </w:r>
    </w:p>
    <w:p w14:paraId="6365C1E3" w14:textId="77777777" w:rsidR="00C43EF5" w:rsidRDefault="00C43EF5" w:rsidP="00C43EF5">
      <w:pPr>
        <w:numPr>
          <w:ilvl w:val="0"/>
          <w:numId w:val="3"/>
        </w:numPr>
        <w:spacing w:after="0" w:line="276" w:lineRule="auto"/>
        <w:ind w:left="546" w:right="37" w:hanging="279"/>
      </w:pPr>
      <w:r>
        <w:t>The Napoleonic Wars</w:t>
      </w:r>
    </w:p>
    <w:p w14:paraId="51CC00FF" w14:textId="77777777" w:rsidR="00C43EF5" w:rsidRDefault="00C43EF5" w:rsidP="00C43EF5">
      <w:pPr>
        <w:numPr>
          <w:ilvl w:val="0"/>
          <w:numId w:val="3"/>
        </w:numPr>
        <w:spacing w:after="0" w:line="276" w:lineRule="auto"/>
        <w:ind w:left="546" w:right="37" w:hanging="279"/>
      </w:pPr>
      <w:r>
        <w:t>OPEC</w:t>
      </w:r>
    </w:p>
    <w:p w14:paraId="1A4F272E" w14:textId="77777777" w:rsidR="00C43EF5" w:rsidRDefault="00C43EF5" w:rsidP="00C43EF5">
      <w:pPr>
        <w:spacing w:after="0" w:line="276" w:lineRule="auto"/>
        <w:ind w:left="546" w:right="37" w:firstLine="0"/>
      </w:pPr>
    </w:p>
    <w:p w14:paraId="699EE2CE" w14:textId="77777777" w:rsidR="00C43EF5" w:rsidRDefault="00C43EF5" w:rsidP="00C43EF5">
      <w:pPr>
        <w:spacing w:after="0" w:line="276" w:lineRule="auto"/>
        <w:ind w:left="546" w:right="37" w:firstLine="0"/>
      </w:pPr>
    </w:p>
    <w:p w14:paraId="0F6FE38A" w14:textId="77777777" w:rsidR="00C43EF5" w:rsidRDefault="00C43EF5" w:rsidP="00C43EF5">
      <w:pPr>
        <w:spacing w:after="160" w:line="259" w:lineRule="auto"/>
        <w:ind w:left="0" w:right="0" w:firstLine="0"/>
        <w:jc w:val="left"/>
        <w:rPr>
          <w:rFonts w:ascii="Calibri" w:eastAsia="Calibri" w:hAnsi="Calibri" w:cs="Calibri"/>
        </w:rPr>
      </w:pPr>
      <w:r>
        <w:rPr>
          <w:rFonts w:ascii="Calibri" w:eastAsia="Calibri" w:hAnsi="Calibri" w:cs="Calibri"/>
        </w:rPr>
        <w:br w:type="page"/>
      </w:r>
    </w:p>
    <w:p w14:paraId="5278CB6C" w14:textId="77777777" w:rsidR="00C43EF5" w:rsidRDefault="00C43EF5" w:rsidP="00C43EF5">
      <w:pPr>
        <w:spacing w:after="0" w:line="276" w:lineRule="auto"/>
        <w:ind w:left="-5" w:right="0"/>
        <w:jc w:val="left"/>
      </w:pPr>
      <w:r>
        <w:rPr>
          <w:rFonts w:ascii="Calibri" w:eastAsia="Calibri" w:hAnsi="Calibri" w:cs="Calibri"/>
        </w:rPr>
        <w:t>Historical Deaths in 2016</w:t>
      </w:r>
    </w:p>
    <w:p w14:paraId="7F20C11A" w14:textId="5317E0F4" w:rsidR="00C43EF5" w:rsidRDefault="00B66513" w:rsidP="00C43EF5">
      <w:pPr>
        <w:spacing w:after="0" w:line="276" w:lineRule="auto"/>
        <w:ind w:left="-5" w:right="37"/>
      </w:pPr>
      <w:r>
        <w:t>Name</w:t>
      </w:r>
      <w:r w:rsidR="00C43EF5">
        <w:t xml:space="preserve"> the...</w:t>
      </w:r>
    </w:p>
    <w:p w14:paraId="269CFE9A" w14:textId="77777777" w:rsidR="00C43EF5" w:rsidRDefault="00C43EF5" w:rsidP="00C43EF5">
      <w:pPr>
        <w:numPr>
          <w:ilvl w:val="0"/>
          <w:numId w:val="4"/>
        </w:numPr>
        <w:spacing w:after="0" w:line="276" w:lineRule="auto"/>
        <w:ind w:right="37" w:hanging="424"/>
      </w:pPr>
      <w:r>
        <w:t>Country where Rama IX [ninth] passed away in Bangkok in October.</w:t>
      </w:r>
    </w:p>
    <w:p w14:paraId="6FE03308" w14:textId="77777777" w:rsidR="00C43EF5" w:rsidRDefault="00C43EF5" w:rsidP="00C43EF5">
      <w:pPr>
        <w:spacing w:after="0" w:line="276" w:lineRule="auto"/>
        <w:ind w:left="-5" w:right="0"/>
        <w:jc w:val="left"/>
      </w:pPr>
      <w:r>
        <w:t xml:space="preserve">ANSWER: </w:t>
      </w:r>
      <w:r w:rsidRPr="00D40539">
        <w:rPr>
          <w:rFonts w:ascii="Calibri" w:eastAsia="Calibri" w:hAnsi="Calibri" w:cs="Calibri"/>
          <w:b/>
          <w:u w:val="single"/>
        </w:rPr>
        <w:t>Thailand</w:t>
      </w:r>
    </w:p>
    <w:p w14:paraId="0712B8FD" w14:textId="6AB1334E" w:rsidR="00C43EF5" w:rsidRDefault="00C43EF5" w:rsidP="00C43EF5">
      <w:pPr>
        <w:numPr>
          <w:ilvl w:val="0"/>
          <w:numId w:val="4"/>
        </w:numPr>
        <w:spacing w:after="0" w:line="276" w:lineRule="auto"/>
        <w:ind w:right="37" w:hanging="424"/>
      </w:pPr>
      <w:r>
        <w:t xml:space="preserve">American boxer </w:t>
      </w:r>
      <w:r w:rsidR="00B66513">
        <w:t>who was once known as Cassius Clay</w:t>
      </w:r>
      <w:r>
        <w:t>.</w:t>
      </w:r>
    </w:p>
    <w:p w14:paraId="744F77C8" w14:textId="77777777" w:rsidR="00C43EF5" w:rsidRDefault="00C43EF5" w:rsidP="00C43EF5">
      <w:pPr>
        <w:spacing w:after="0" w:line="276" w:lineRule="auto"/>
        <w:ind w:left="-5" w:right="37"/>
      </w:pPr>
      <w:r>
        <w:t xml:space="preserve">ANSWER: Muhammad </w:t>
      </w:r>
      <w:r w:rsidRPr="00D40539">
        <w:rPr>
          <w:rFonts w:ascii="Calibri" w:eastAsia="Calibri" w:hAnsi="Calibri" w:cs="Calibri"/>
          <w:b/>
          <w:u w:val="single"/>
        </w:rPr>
        <w:t xml:space="preserve">Ali </w:t>
      </w:r>
      <w:r>
        <w:t xml:space="preserve">(or Cassius </w:t>
      </w:r>
      <w:r w:rsidRPr="00D40539">
        <w:rPr>
          <w:rFonts w:ascii="Calibri" w:eastAsia="Calibri" w:hAnsi="Calibri" w:cs="Calibri"/>
          <w:b/>
          <w:u w:val="single"/>
        </w:rPr>
        <w:t>Clay</w:t>
      </w:r>
      <w:r>
        <w:t>)</w:t>
      </w:r>
    </w:p>
    <w:p w14:paraId="27B32480" w14:textId="04A2C619" w:rsidR="00C43EF5" w:rsidRDefault="00B66513" w:rsidP="00C43EF5">
      <w:pPr>
        <w:numPr>
          <w:ilvl w:val="0"/>
          <w:numId w:val="4"/>
        </w:numPr>
        <w:spacing w:after="0" w:line="276" w:lineRule="auto"/>
        <w:ind w:right="37" w:hanging="424"/>
      </w:pPr>
      <w:r>
        <w:t>British singer who sang songs like “Heroes” and “Space Oddity” and was famous for his fashion sense</w:t>
      </w:r>
      <w:r w:rsidR="00C43EF5">
        <w:t>.</w:t>
      </w:r>
    </w:p>
    <w:p w14:paraId="1E8C0B42" w14:textId="52C457E8" w:rsidR="00C43EF5" w:rsidRPr="00B66513" w:rsidRDefault="00C43EF5" w:rsidP="00C43EF5">
      <w:pPr>
        <w:spacing w:after="0" w:line="276" w:lineRule="auto"/>
        <w:ind w:left="-5" w:right="37"/>
        <w:rPr>
          <w:b/>
          <w:u w:val="single"/>
        </w:rPr>
      </w:pPr>
      <w:r>
        <w:t xml:space="preserve">ANSWER: </w:t>
      </w:r>
      <w:r w:rsidR="00B66513">
        <w:t xml:space="preserve">David </w:t>
      </w:r>
      <w:r w:rsidR="00B66513">
        <w:rPr>
          <w:b/>
          <w:u w:val="single"/>
        </w:rPr>
        <w:t>Bowie</w:t>
      </w:r>
    </w:p>
    <w:p w14:paraId="7D98A4C3" w14:textId="7FDFF9AE" w:rsidR="00C43EF5" w:rsidRDefault="00B66513" w:rsidP="00C43EF5">
      <w:pPr>
        <w:numPr>
          <w:ilvl w:val="0"/>
          <w:numId w:val="4"/>
        </w:numPr>
        <w:spacing w:after="0" w:line="276" w:lineRule="auto"/>
        <w:ind w:right="37" w:hanging="424"/>
      </w:pPr>
      <w:r>
        <w:t>Film Series in which the deceased Carrie Fisher starred as Princess Leia</w:t>
      </w:r>
      <w:r w:rsidR="00C43EF5">
        <w:t>.</w:t>
      </w:r>
    </w:p>
    <w:p w14:paraId="63F5B91C" w14:textId="4AB6BFF3" w:rsidR="00C43EF5" w:rsidRPr="00B66513" w:rsidRDefault="00C43EF5" w:rsidP="00C43EF5">
      <w:pPr>
        <w:spacing w:after="0" w:line="276" w:lineRule="auto"/>
        <w:ind w:left="-5" w:right="37"/>
        <w:rPr>
          <w:rFonts w:ascii="Calibri" w:eastAsia="Calibri" w:hAnsi="Calibri" w:cs="Calibri"/>
          <w:b/>
          <w:u w:val="single"/>
        </w:rPr>
      </w:pPr>
      <w:r>
        <w:t xml:space="preserve">ANSWER: </w:t>
      </w:r>
      <w:r w:rsidR="00B66513" w:rsidRPr="00B66513">
        <w:rPr>
          <w:b/>
          <w:u w:val="single"/>
        </w:rPr>
        <w:t>Star Wars</w:t>
      </w:r>
    </w:p>
    <w:p w14:paraId="64CB5324" w14:textId="3F6C588D" w:rsidR="00C43EF5" w:rsidRDefault="00B66513" w:rsidP="00C43EF5">
      <w:pPr>
        <w:numPr>
          <w:ilvl w:val="0"/>
          <w:numId w:val="4"/>
        </w:numPr>
        <w:spacing w:after="0" w:line="276" w:lineRule="auto"/>
        <w:ind w:right="37" w:hanging="424"/>
      </w:pPr>
      <w:r>
        <w:t xml:space="preserve">Largest </w:t>
      </w:r>
      <w:r w:rsidR="00C43EF5">
        <w:t>Canadian city once led by</w:t>
      </w:r>
      <w:r>
        <w:t xml:space="preserve"> the</w:t>
      </w:r>
      <w:r w:rsidR="00C43EF5">
        <w:t xml:space="preserve"> late Mayor Rob Ford.</w:t>
      </w:r>
    </w:p>
    <w:p w14:paraId="67418276" w14:textId="77777777" w:rsidR="00C43EF5" w:rsidRPr="00966877" w:rsidRDefault="00C43EF5" w:rsidP="00C43EF5">
      <w:pPr>
        <w:spacing w:after="0" w:line="276" w:lineRule="auto"/>
        <w:ind w:left="-5" w:right="37"/>
        <w:rPr>
          <w:rFonts w:ascii="Calibri" w:eastAsia="Calibri" w:hAnsi="Calibri" w:cs="Calibri"/>
        </w:rPr>
      </w:pPr>
      <w:r>
        <w:t xml:space="preserve">ANSWER: </w:t>
      </w:r>
      <w:r>
        <w:rPr>
          <w:b/>
          <w:u w:val="single"/>
        </w:rPr>
        <w:t>Toronto</w:t>
      </w:r>
    </w:p>
    <w:p w14:paraId="5736E8C5" w14:textId="6B02D111" w:rsidR="00C43EF5" w:rsidRDefault="00B66513" w:rsidP="00C43EF5">
      <w:pPr>
        <w:numPr>
          <w:ilvl w:val="0"/>
          <w:numId w:val="4"/>
        </w:numPr>
        <w:spacing w:after="0" w:line="276" w:lineRule="auto"/>
        <w:ind w:right="37" w:hanging="424"/>
      </w:pPr>
      <w:r>
        <w:t>Longtime Caribbean leader who died after handing power to his brother Raul.</w:t>
      </w:r>
    </w:p>
    <w:p w14:paraId="708CA9BA" w14:textId="56AD64F4" w:rsidR="00C43EF5" w:rsidRPr="00B66513" w:rsidRDefault="00C43EF5" w:rsidP="00C43EF5">
      <w:pPr>
        <w:spacing w:after="0" w:line="276" w:lineRule="auto"/>
        <w:ind w:left="-5" w:right="37"/>
        <w:rPr>
          <w:b/>
          <w:u w:val="single"/>
        </w:rPr>
      </w:pPr>
      <w:r>
        <w:t xml:space="preserve">ANSWER: </w:t>
      </w:r>
      <w:r w:rsidR="00B66513">
        <w:rPr>
          <w:rFonts w:ascii="Calibri" w:eastAsia="Calibri" w:hAnsi="Calibri" w:cs="Calibri"/>
        </w:rPr>
        <w:t xml:space="preserve">Fidel </w:t>
      </w:r>
      <w:r w:rsidR="00B66513">
        <w:rPr>
          <w:rFonts w:ascii="Calibri" w:eastAsia="Calibri" w:hAnsi="Calibri" w:cs="Calibri"/>
          <w:b/>
          <w:u w:val="single"/>
        </w:rPr>
        <w:t>Castro</w:t>
      </w:r>
    </w:p>
    <w:p w14:paraId="5F582E71" w14:textId="77777777" w:rsidR="00C43EF5" w:rsidRDefault="00C43EF5" w:rsidP="00C43EF5">
      <w:pPr>
        <w:numPr>
          <w:ilvl w:val="0"/>
          <w:numId w:val="4"/>
        </w:numPr>
        <w:spacing w:after="0" w:line="276" w:lineRule="auto"/>
        <w:ind w:right="37" w:hanging="424"/>
      </w:pPr>
      <w:r>
        <w:t>Nobel Peace Prize winner and Holocaust survivor who wrote Night.</w:t>
      </w:r>
    </w:p>
    <w:p w14:paraId="54FA9837" w14:textId="77777777" w:rsidR="00C43EF5" w:rsidRDefault="00C43EF5" w:rsidP="00C43EF5">
      <w:pPr>
        <w:spacing w:after="0" w:line="276" w:lineRule="auto"/>
        <w:ind w:left="-5" w:right="37"/>
      </w:pPr>
      <w:r>
        <w:t xml:space="preserve">ANSWER: </w:t>
      </w:r>
      <w:proofErr w:type="spellStart"/>
      <w:r>
        <w:t>Elie</w:t>
      </w:r>
      <w:proofErr w:type="spellEnd"/>
      <w:r>
        <w:t xml:space="preserve"> </w:t>
      </w:r>
      <w:r w:rsidRPr="00D40539">
        <w:rPr>
          <w:rFonts w:ascii="Calibri" w:eastAsia="Calibri" w:hAnsi="Calibri" w:cs="Calibri"/>
          <w:b/>
          <w:u w:val="single"/>
        </w:rPr>
        <w:t>Wiesel</w:t>
      </w:r>
    </w:p>
    <w:p w14:paraId="2CAE56CA" w14:textId="2A9A8310" w:rsidR="00C43EF5" w:rsidRDefault="00B66513" w:rsidP="00C43EF5">
      <w:pPr>
        <w:numPr>
          <w:ilvl w:val="0"/>
          <w:numId w:val="4"/>
        </w:numPr>
        <w:spacing w:after="0" w:line="276" w:lineRule="auto"/>
        <w:ind w:right="37" w:hanging="424"/>
      </w:pPr>
      <w:r>
        <w:t>Country led by the deceased Shimon Peres</w:t>
      </w:r>
      <w:r w:rsidR="00C43EF5">
        <w:t xml:space="preserve"> who shared in the 1994 Nobel Peace Prize </w:t>
      </w:r>
      <w:r>
        <w:t xml:space="preserve">with </w:t>
      </w:r>
      <w:proofErr w:type="spellStart"/>
      <w:r>
        <w:t>Yasir</w:t>
      </w:r>
      <w:proofErr w:type="spellEnd"/>
      <w:r>
        <w:t xml:space="preserve"> Arafat.</w:t>
      </w:r>
    </w:p>
    <w:p w14:paraId="374450EF" w14:textId="74913344" w:rsidR="00C43EF5" w:rsidRDefault="00C43EF5" w:rsidP="00C43EF5">
      <w:pPr>
        <w:spacing w:after="0" w:line="276" w:lineRule="auto"/>
        <w:ind w:left="-5" w:right="37"/>
      </w:pPr>
      <w:r>
        <w:t xml:space="preserve">ANSWER: </w:t>
      </w:r>
      <w:r w:rsidR="00B66513" w:rsidRPr="00B66513">
        <w:rPr>
          <w:b/>
          <w:u w:val="single"/>
        </w:rPr>
        <w:t>Israel</w:t>
      </w:r>
    </w:p>
    <w:p w14:paraId="52E1BA96" w14:textId="77777777" w:rsidR="00C43EF5" w:rsidRDefault="00C43EF5" w:rsidP="00C43EF5">
      <w:pPr>
        <w:spacing w:after="0" w:line="276" w:lineRule="auto"/>
        <w:ind w:left="0" w:right="37" w:firstLine="0"/>
      </w:pPr>
    </w:p>
    <w:p w14:paraId="38BFFD8F" w14:textId="77777777" w:rsidR="00C43EF5" w:rsidRDefault="00C43EF5" w:rsidP="00C43EF5">
      <w:pPr>
        <w:spacing w:after="0" w:line="276" w:lineRule="auto"/>
        <w:ind w:left="-5" w:right="0"/>
        <w:jc w:val="left"/>
      </w:pPr>
      <w:r>
        <w:rPr>
          <w:rFonts w:ascii="Calibri" w:eastAsia="Calibri" w:hAnsi="Calibri" w:cs="Calibri"/>
        </w:rPr>
        <w:t>The Napoleonic Wars</w:t>
      </w:r>
    </w:p>
    <w:p w14:paraId="386F3476" w14:textId="77777777" w:rsidR="00C43EF5" w:rsidRDefault="00C43EF5" w:rsidP="00C43EF5">
      <w:pPr>
        <w:spacing w:after="0" w:line="276" w:lineRule="auto"/>
        <w:ind w:left="-5" w:right="37"/>
      </w:pPr>
      <w:r>
        <w:t>Name the...</w:t>
      </w:r>
    </w:p>
    <w:p w14:paraId="1D3C60B8" w14:textId="77777777" w:rsidR="00C43EF5" w:rsidRDefault="00C43EF5" w:rsidP="00C43EF5">
      <w:pPr>
        <w:numPr>
          <w:ilvl w:val="0"/>
          <w:numId w:val="5"/>
        </w:numPr>
        <w:spacing w:after="0" w:line="276" w:lineRule="auto"/>
        <w:ind w:right="37" w:hanging="424"/>
      </w:pPr>
      <w:r>
        <w:t>Country that Napoleon ruled as Emperor.</w:t>
      </w:r>
    </w:p>
    <w:p w14:paraId="3057421F" w14:textId="77777777" w:rsidR="00C43EF5" w:rsidRDefault="00C43EF5" w:rsidP="00C43EF5">
      <w:pPr>
        <w:spacing w:after="0" w:line="276" w:lineRule="auto"/>
        <w:ind w:left="-5" w:right="37"/>
      </w:pPr>
      <w:r>
        <w:t xml:space="preserve">ANSWER: </w:t>
      </w:r>
      <w:r w:rsidRPr="00D40539">
        <w:rPr>
          <w:rFonts w:ascii="Calibri" w:eastAsia="Calibri" w:hAnsi="Calibri" w:cs="Calibri"/>
          <w:b/>
          <w:u w:val="single"/>
        </w:rPr>
        <w:t>France</w:t>
      </w:r>
    </w:p>
    <w:p w14:paraId="1E90597C" w14:textId="77777777" w:rsidR="00C43EF5" w:rsidRDefault="00C43EF5" w:rsidP="00C43EF5">
      <w:pPr>
        <w:numPr>
          <w:ilvl w:val="0"/>
          <w:numId w:val="5"/>
        </w:numPr>
        <w:spacing w:after="0" w:line="276" w:lineRule="auto"/>
        <w:ind w:right="37" w:hanging="424"/>
      </w:pPr>
      <w:r>
        <w:t>Country that successfully drove out Napoleon after he captured Moscow.</w:t>
      </w:r>
    </w:p>
    <w:p w14:paraId="22C5A2B2" w14:textId="77777777" w:rsidR="00C43EF5" w:rsidRDefault="00C43EF5" w:rsidP="00C43EF5">
      <w:pPr>
        <w:spacing w:after="0" w:line="276" w:lineRule="auto"/>
        <w:ind w:left="-5" w:right="37"/>
      </w:pPr>
      <w:r>
        <w:t xml:space="preserve">ANSWER: </w:t>
      </w:r>
      <w:r w:rsidRPr="00D40539">
        <w:rPr>
          <w:rFonts w:ascii="Calibri" w:eastAsia="Calibri" w:hAnsi="Calibri" w:cs="Calibri"/>
          <w:b/>
          <w:u w:val="single"/>
        </w:rPr>
        <w:t>Russia</w:t>
      </w:r>
    </w:p>
    <w:p w14:paraId="12FF466E" w14:textId="77777777" w:rsidR="00C43EF5" w:rsidRDefault="00C43EF5" w:rsidP="00C43EF5">
      <w:pPr>
        <w:numPr>
          <w:ilvl w:val="0"/>
          <w:numId w:val="5"/>
        </w:numPr>
        <w:spacing w:after="0" w:line="276" w:lineRule="auto"/>
        <w:ind w:right="37" w:hanging="424"/>
      </w:pPr>
      <w:r>
        <w:t xml:space="preserve">Main </w:t>
      </w:r>
      <w:proofErr w:type="gramStart"/>
      <w:r>
        <w:t>river</w:t>
      </w:r>
      <w:proofErr w:type="gramEnd"/>
      <w:r>
        <w:t xml:space="preserve"> of western Germany, which named a confederation of German states created by Napoleon.</w:t>
      </w:r>
    </w:p>
    <w:p w14:paraId="663DB38A" w14:textId="77777777" w:rsidR="00C43EF5" w:rsidRDefault="00C43EF5" w:rsidP="00C43EF5">
      <w:pPr>
        <w:spacing w:after="0" w:line="276" w:lineRule="auto"/>
        <w:ind w:left="-5" w:right="37"/>
      </w:pPr>
      <w:r>
        <w:t xml:space="preserve">ANSWER: </w:t>
      </w:r>
      <w:r w:rsidRPr="00D40539">
        <w:rPr>
          <w:rFonts w:ascii="Calibri" w:eastAsia="Calibri" w:hAnsi="Calibri" w:cs="Calibri"/>
          <w:b/>
          <w:u w:val="single"/>
        </w:rPr>
        <w:t xml:space="preserve">Rhine </w:t>
      </w:r>
      <w:r>
        <w:t xml:space="preserve">River (or the Confederation of the </w:t>
      </w:r>
      <w:r w:rsidRPr="00D40539">
        <w:rPr>
          <w:rFonts w:ascii="Calibri" w:eastAsia="Calibri" w:hAnsi="Calibri" w:cs="Calibri"/>
          <w:b/>
          <w:u w:val="single"/>
        </w:rPr>
        <w:t>Rhine</w:t>
      </w:r>
      <w:r>
        <w:t>)</w:t>
      </w:r>
    </w:p>
    <w:p w14:paraId="681D9D35" w14:textId="77777777" w:rsidR="00C43EF5" w:rsidRDefault="00C43EF5" w:rsidP="00C43EF5">
      <w:pPr>
        <w:numPr>
          <w:ilvl w:val="0"/>
          <w:numId w:val="5"/>
        </w:numPr>
        <w:spacing w:after="0" w:line="276" w:lineRule="auto"/>
        <w:ind w:right="37" w:hanging="424"/>
      </w:pPr>
      <w:r>
        <w:t>Country where he decisively defeated the Ottomans at the Battle of the Pyramids.</w:t>
      </w:r>
    </w:p>
    <w:p w14:paraId="5324DF8E" w14:textId="77777777" w:rsidR="00C43EF5" w:rsidRDefault="00C43EF5" w:rsidP="00C43EF5">
      <w:pPr>
        <w:spacing w:after="0" w:line="276" w:lineRule="auto"/>
        <w:ind w:left="-5" w:right="37"/>
      </w:pPr>
      <w:r>
        <w:t xml:space="preserve">ANSWER: (Ottoman) </w:t>
      </w:r>
      <w:r w:rsidRPr="00D40539">
        <w:rPr>
          <w:rFonts w:ascii="Calibri" w:eastAsia="Calibri" w:hAnsi="Calibri" w:cs="Calibri"/>
          <w:b/>
          <w:u w:val="single"/>
        </w:rPr>
        <w:t xml:space="preserve">Egypt </w:t>
      </w:r>
      <w:r>
        <w:t>(prompt on Ottoman Empire)</w:t>
      </w:r>
    </w:p>
    <w:p w14:paraId="48A13A9B" w14:textId="6082A799" w:rsidR="00C43EF5" w:rsidRDefault="00B66513" w:rsidP="00C43EF5">
      <w:pPr>
        <w:numPr>
          <w:ilvl w:val="0"/>
          <w:numId w:val="5"/>
        </w:numPr>
        <w:spacing w:after="0" w:line="276" w:lineRule="auto"/>
        <w:ind w:right="37" w:hanging="424"/>
      </w:pPr>
      <w:r>
        <w:t>Long novel written by Tolstoy about the Napoleonic Wars</w:t>
      </w:r>
      <w:r w:rsidR="00C43EF5">
        <w:t>.</w:t>
      </w:r>
    </w:p>
    <w:p w14:paraId="6C5214FD" w14:textId="1B66CC55" w:rsidR="00C43EF5" w:rsidRDefault="00C43EF5" w:rsidP="00C43EF5">
      <w:pPr>
        <w:spacing w:after="0" w:line="276" w:lineRule="auto"/>
        <w:ind w:left="-5" w:right="0"/>
        <w:jc w:val="left"/>
      </w:pPr>
      <w:r>
        <w:t xml:space="preserve">ANSWER: </w:t>
      </w:r>
      <w:r w:rsidR="00B66513">
        <w:rPr>
          <w:rFonts w:ascii="Calibri" w:eastAsia="Calibri" w:hAnsi="Calibri" w:cs="Calibri"/>
          <w:b/>
          <w:u w:val="single"/>
        </w:rPr>
        <w:t>War and Peace</w:t>
      </w:r>
    </w:p>
    <w:p w14:paraId="23FC0F18" w14:textId="64D3560E" w:rsidR="00C43EF5" w:rsidRDefault="00B66513" w:rsidP="00C43EF5">
      <w:pPr>
        <w:numPr>
          <w:ilvl w:val="0"/>
          <w:numId w:val="5"/>
        </w:numPr>
        <w:spacing w:after="0" w:line="276" w:lineRule="auto"/>
        <w:ind w:right="37" w:hanging="424"/>
      </w:pPr>
      <w:r>
        <w:t>South Atlantic island he was ultimately exiled to</w:t>
      </w:r>
      <w:r w:rsidR="00C43EF5">
        <w:t>.</w:t>
      </w:r>
    </w:p>
    <w:p w14:paraId="17DBD5D3" w14:textId="04DF5B48" w:rsidR="00C43EF5" w:rsidRPr="00B66513" w:rsidRDefault="00C43EF5" w:rsidP="00C43EF5">
      <w:pPr>
        <w:spacing w:after="0" w:line="276" w:lineRule="auto"/>
        <w:ind w:left="-5" w:right="37"/>
        <w:rPr>
          <w:b/>
          <w:u w:val="single"/>
        </w:rPr>
      </w:pPr>
      <w:r>
        <w:t xml:space="preserve">ANSWER: </w:t>
      </w:r>
      <w:r w:rsidR="00B66513" w:rsidRPr="00B66513">
        <w:rPr>
          <w:b/>
          <w:u w:val="single"/>
        </w:rPr>
        <w:t>St. Helena</w:t>
      </w:r>
    </w:p>
    <w:p w14:paraId="67A6CBC7" w14:textId="1D8A4378" w:rsidR="00C43EF5" w:rsidRDefault="00BD0D61" w:rsidP="00C43EF5">
      <w:pPr>
        <w:numPr>
          <w:ilvl w:val="0"/>
          <w:numId w:val="5"/>
        </w:numPr>
        <w:spacing w:after="0" w:line="276" w:lineRule="auto"/>
        <w:ind w:right="37" w:hanging="424"/>
      </w:pPr>
      <w:r>
        <w:t xml:space="preserve">Country </w:t>
      </w:r>
      <w:proofErr w:type="gramStart"/>
      <w:r>
        <w:t>whose</w:t>
      </w:r>
      <w:proofErr w:type="gramEnd"/>
      <w:r>
        <w:t xml:space="preserve"> Duke of Wellington fought Napoleon successfully</w:t>
      </w:r>
      <w:r w:rsidR="00C43EF5">
        <w:t>.</w:t>
      </w:r>
    </w:p>
    <w:p w14:paraId="04E4801E" w14:textId="48D85E81" w:rsidR="00C43EF5" w:rsidRPr="00BD0D61" w:rsidRDefault="00C43EF5" w:rsidP="00C43EF5">
      <w:pPr>
        <w:spacing w:after="0" w:line="276" w:lineRule="auto"/>
        <w:ind w:left="-5" w:right="37"/>
      </w:pPr>
      <w:r>
        <w:t xml:space="preserve">ANSWER: </w:t>
      </w:r>
      <w:r w:rsidR="00BD0D61">
        <w:rPr>
          <w:rFonts w:ascii="Calibri" w:eastAsia="Calibri" w:hAnsi="Calibri" w:cs="Calibri"/>
          <w:b/>
          <w:u w:val="single"/>
        </w:rPr>
        <w:t>UK</w:t>
      </w:r>
      <w:r w:rsidR="00BD0D61">
        <w:rPr>
          <w:rFonts w:ascii="Calibri" w:eastAsia="Calibri" w:hAnsi="Calibri" w:cs="Calibri"/>
        </w:rPr>
        <w:t xml:space="preserve"> or England or Britain</w:t>
      </w:r>
    </w:p>
    <w:p w14:paraId="4D13A4D0" w14:textId="77777777" w:rsidR="00C43EF5" w:rsidRDefault="00C43EF5" w:rsidP="00C43EF5">
      <w:pPr>
        <w:numPr>
          <w:ilvl w:val="0"/>
          <w:numId w:val="5"/>
        </w:numPr>
        <w:spacing w:after="0" w:line="276" w:lineRule="auto"/>
        <w:ind w:right="37" w:hanging="424"/>
      </w:pPr>
      <w:r>
        <w:t xml:space="preserve">Decisive victory for Napoleon against the Third Coalition, after which he signed the Treaty of </w:t>
      </w:r>
      <w:proofErr w:type="spellStart"/>
      <w:r>
        <w:t>Pressburg</w:t>
      </w:r>
      <w:proofErr w:type="spellEnd"/>
      <w:r>
        <w:t>.</w:t>
      </w:r>
    </w:p>
    <w:p w14:paraId="05A695F5" w14:textId="77777777" w:rsidR="00C43EF5" w:rsidRDefault="00C43EF5" w:rsidP="00C43EF5">
      <w:pPr>
        <w:spacing w:after="0" w:line="276" w:lineRule="auto"/>
        <w:ind w:left="-5" w:right="37"/>
      </w:pPr>
      <w:r>
        <w:t xml:space="preserve">ANSWER: Battle of </w:t>
      </w:r>
      <w:r w:rsidRPr="00D40539">
        <w:rPr>
          <w:rFonts w:ascii="Calibri" w:eastAsia="Calibri" w:hAnsi="Calibri" w:cs="Calibri"/>
          <w:b/>
          <w:u w:val="single"/>
        </w:rPr>
        <w:t xml:space="preserve">Austerlitz </w:t>
      </w:r>
      <w:r>
        <w:t xml:space="preserve">(or the Battle of the </w:t>
      </w:r>
      <w:r w:rsidRPr="00D40539">
        <w:rPr>
          <w:rFonts w:ascii="Calibri" w:eastAsia="Calibri" w:hAnsi="Calibri" w:cs="Calibri"/>
          <w:b/>
          <w:u w:val="single"/>
        </w:rPr>
        <w:t>Three Emperors</w:t>
      </w:r>
      <w:r>
        <w:t>)</w:t>
      </w:r>
    </w:p>
    <w:p w14:paraId="62D39C09" w14:textId="77777777" w:rsidR="00C43EF5" w:rsidRDefault="00C43EF5" w:rsidP="00C43EF5">
      <w:pPr>
        <w:spacing w:after="0" w:line="276" w:lineRule="auto"/>
        <w:ind w:left="-5" w:right="37"/>
      </w:pPr>
    </w:p>
    <w:p w14:paraId="6B1602C6" w14:textId="77777777" w:rsidR="00C43EF5" w:rsidRDefault="00C43EF5" w:rsidP="00C43EF5">
      <w:pPr>
        <w:spacing w:after="0" w:line="276" w:lineRule="auto"/>
        <w:ind w:left="-5" w:right="37"/>
      </w:pPr>
    </w:p>
    <w:p w14:paraId="2FAE6377" w14:textId="77777777" w:rsidR="00BD0D61" w:rsidRDefault="00BD0D61" w:rsidP="00C43EF5">
      <w:pPr>
        <w:spacing w:after="0" w:line="276" w:lineRule="auto"/>
        <w:ind w:left="-5" w:right="37"/>
      </w:pPr>
    </w:p>
    <w:p w14:paraId="502A9596" w14:textId="77777777" w:rsidR="00BD0D61" w:rsidRDefault="00BD0D61" w:rsidP="00C43EF5">
      <w:pPr>
        <w:spacing w:after="0" w:line="276" w:lineRule="auto"/>
        <w:ind w:left="-5" w:right="37"/>
      </w:pPr>
    </w:p>
    <w:p w14:paraId="0CB96EAB" w14:textId="77777777" w:rsidR="00BD0D61" w:rsidRDefault="00BD0D61" w:rsidP="00C43EF5">
      <w:pPr>
        <w:spacing w:after="0" w:line="276" w:lineRule="auto"/>
        <w:ind w:left="-5" w:right="37"/>
      </w:pPr>
    </w:p>
    <w:p w14:paraId="46754949" w14:textId="77777777" w:rsidR="00C43EF5" w:rsidRDefault="00C43EF5" w:rsidP="00C43EF5">
      <w:pPr>
        <w:spacing w:after="0" w:line="276" w:lineRule="auto"/>
        <w:ind w:left="-5" w:right="0"/>
        <w:jc w:val="left"/>
      </w:pPr>
      <w:r>
        <w:rPr>
          <w:rFonts w:ascii="Calibri" w:eastAsia="Calibri" w:hAnsi="Calibri" w:cs="Calibri"/>
        </w:rPr>
        <w:t>OPEC</w:t>
      </w:r>
    </w:p>
    <w:p w14:paraId="1C8949F7" w14:textId="77777777" w:rsidR="00C43EF5" w:rsidRDefault="00C43EF5" w:rsidP="00C43EF5">
      <w:pPr>
        <w:spacing w:after="0" w:line="276" w:lineRule="auto"/>
        <w:ind w:left="-5" w:right="37"/>
      </w:pPr>
      <w:r>
        <w:t>Name the...</w:t>
      </w:r>
    </w:p>
    <w:p w14:paraId="59E75767" w14:textId="77777777" w:rsidR="00C43EF5" w:rsidRDefault="00C43EF5" w:rsidP="00C43EF5">
      <w:pPr>
        <w:numPr>
          <w:ilvl w:val="0"/>
          <w:numId w:val="6"/>
        </w:numPr>
        <w:spacing w:after="0" w:line="276" w:lineRule="auto"/>
        <w:ind w:right="37" w:hanging="424"/>
      </w:pPr>
      <w:r>
        <w:t xml:space="preserve">Unofficial leader, an Arabian kingdom led from Riyadh that produces over ten million barrels of </w:t>
      </w:r>
      <w:proofErr w:type="gramStart"/>
      <w:r>
        <w:t>oil</w:t>
      </w:r>
      <w:proofErr w:type="gramEnd"/>
      <w:r>
        <w:t xml:space="preserve"> a day.</w:t>
      </w:r>
    </w:p>
    <w:p w14:paraId="1B10FFFC" w14:textId="77777777" w:rsidR="00C43EF5" w:rsidRDefault="00C43EF5" w:rsidP="00C43EF5">
      <w:pPr>
        <w:spacing w:after="0" w:line="276" w:lineRule="auto"/>
        <w:ind w:left="-5" w:right="0"/>
        <w:jc w:val="left"/>
      </w:pPr>
      <w:r>
        <w:t xml:space="preserve">ANSWER: </w:t>
      </w:r>
      <w:r w:rsidRPr="00D40539">
        <w:rPr>
          <w:rFonts w:ascii="Calibri" w:eastAsia="Calibri" w:hAnsi="Calibri" w:cs="Calibri"/>
          <w:b/>
          <w:u w:val="single"/>
        </w:rPr>
        <w:t>Saudi Arabia</w:t>
      </w:r>
    </w:p>
    <w:p w14:paraId="763919CB" w14:textId="40D73B10" w:rsidR="00C43EF5" w:rsidRDefault="00C43EF5" w:rsidP="00C43EF5">
      <w:pPr>
        <w:numPr>
          <w:ilvl w:val="0"/>
          <w:numId w:val="6"/>
        </w:numPr>
        <w:spacing w:after="0" w:line="276" w:lineRule="auto"/>
        <w:ind w:right="37" w:hanging="424"/>
      </w:pPr>
      <w:r>
        <w:t>South American member with the largest proven oil reserves, once led by Hugo Chavez</w:t>
      </w:r>
      <w:r w:rsidR="00BD0D61">
        <w:t xml:space="preserve"> in Caracas</w:t>
      </w:r>
      <w:r>
        <w:t>.</w:t>
      </w:r>
    </w:p>
    <w:p w14:paraId="079F8A3E" w14:textId="77777777" w:rsidR="00C43EF5" w:rsidRDefault="00C43EF5" w:rsidP="00C43EF5">
      <w:pPr>
        <w:spacing w:after="0" w:line="276" w:lineRule="auto"/>
        <w:ind w:left="-5" w:right="0"/>
        <w:jc w:val="left"/>
      </w:pPr>
      <w:r>
        <w:t xml:space="preserve">ANSWER: </w:t>
      </w:r>
      <w:r w:rsidRPr="00D40539">
        <w:rPr>
          <w:rFonts w:ascii="Calibri" w:eastAsia="Calibri" w:hAnsi="Calibri" w:cs="Calibri"/>
          <w:b/>
          <w:u w:val="single"/>
        </w:rPr>
        <w:t>Venezuela</w:t>
      </w:r>
    </w:p>
    <w:p w14:paraId="0E872BFE" w14:textId="040D28E7" w:rsidR="00C43EF5" w:rsidRDefault="00BD0D61" w:rsidP="00C43EF5">
      <w:pPr>
        <w:numPr>
          <w:ilvl w:val="0"/>
          <w:numId w:val="6"/>
        </w:numPr>
        <w:spacing w:after="0" w:line="276" w:lineRule="auto"/>
        <w:ind w:right="37" w:hanging="424"/>
      </w:pPr>
      <w:r>
        <w:t>Member nation that fought its western neighbor Iraq in a 1980’s war</w:t>
      </w:r>
      <w:r w:rsidR="00C43EF5">
        <w:t>.</w:t>
      </w:r>
    </w:p>
    <w:p w14:paraId="349421C3" w14:textId="77777777" w:rsidR="00BD0D61" w:rsidRDefault="00C43EF5" w:rsidP="00BD0D61">
      <w:pPr>
        <w:spacing w:after="0" w:line="276" w:lineRule="auto"/>
        <w:ind w:left="-5" w:right="37"/>
        <w:rPr>
          <w:rFonts w:ascii="Calibri" w:eastAsia="Calibri" w:hAnsi="Calibri" w:cs="Calibri"/>
          <w:b/>
          <w:u w:val="single"/>
        </w:rPr>
      </w:pPr>
      <w:r>
        <w:t xml:space="preserve">ANSWER: </w:t>
      </w:r>
      <w:r w:rsidRPr="00D40539">
        <w:rPr>
          <w:rFonts w:ascii="Calibri" w:eastAsia="Calibri" w:hAnsi="Calibri" w:cs="Calibri"/>
          <w:b/>
          <w:u w:val="single"/>
        </w:rPr>
        <w:t>Iran</w:t>
      </w:r>
    </w:p>
    <w:p w14:paraId="7BC657E1" w14:textId="62151BEC" w:rsidR="00BD0D61" w:rsidRPr="00BD0D61" w:rsidRDefault="00BD0D61" w:rsidP="00BD0D61">
      <w:pPr>
        <w:spacing w:after="0" w:line="276" w:lineRule="auto"/>
        <w:ind w:right="37"/>
        <w:rPr>
          <w:rFonts w:ascii="Calibri" w:eastAsia="Calibri" w:hAnsi="Calibri" w:cs="Calibri"/>
          <w:b/>
          <w:u w:val="single"/>
        </w:rPr>
      </w:pPr>
      <w:r>
        <w:t>(4) Country that w</w:t>
      </w:r>
      <w:bookmarkStart w:id="0" w:name="_GoBack"/>
      <w:bookmarkEnd w:id="0"/>
      <w:r>
        <w:t>on the Yom Kippur War, which led to an OPEC embargo.</w:t>
      </w:r>
    </w:p>
    <w:p w14:paraId="70377A12" w14:textId="2CC22112" w:rsidR="00BD0D61" w:rsidRPr="00BD0D61" w:rsidRDefault="00BD0D61" w:rsidP="00BD0D61">
      <w:pPr>
        <w:spacing w:after="0" w:line="276" w:lineRule="auto"/>
        <w:ind w:right="37"/>
        <w:rPr>
          <w:rFonts w:ascii="Calibri" w:eastAsia="Calibri" w:hAnsi="Calibri" w:cs="Calibri"/>
          <w:b/>
          <w:u w:val="single"/>
        </w:rPr>
      </w:pPr>
      <w:r>
        <w:rPr>
          <w:rFonts w:ascii="Calibri" w:eastAsia="Calibri" w:hAnsi="Calibri" w:cs="Calibri"/>
        </w:rPr>
        <w:t xml:space="preserve">ANSWER: </w:t>
      </w:r>
      <w:r>
        <w:rPr>
          <w:rFonts w:ascii="Calibri" w:eastAsia="Calibri" w:hAnsi="Calibri" w:cs="Calibri"/>
          <w:b/>
          <w:u w:val="single"/>
        </w:rPr>
        <w:t>Israel</w:t>
      </w:r>
    </w:p>
    <w:p w14:paraId="7F0EE99B" w14:textId="7A54E6E5" w:rsidR="00C43EF5" w:rsidRDefault="00895F67" w:rsidP="00895F67">
      <w:pPr>
        <w:spacing w:after="0" w:line="276" w:lineRule="auto"/>
        <w:ind w:right="37"/>
      </w:pPr>
      <w:r>
        <w:t xml:space="preserve">(5) </w:t>
      </w:r>
      <w:r w:rsidR="00BD0D61">
        <w:t>Member nation invaded by Iraq in 1990</w:t>
      </w:r>
      <w:r w:rsidR="00C43EF5">
        <w:t>.</w:t>
      </w:r>
    </w:p>
    <w:p w14:paraId="7A24CFEC" w14:textId="27575F59" w:rsidR="00C43EF5" w:rsidRDefault="00C43EF5" w:rsidP="00C43EF5">
      <w:pPr>
        <w:spacing w:after="0" w:line="276" w:lineRule="auto"/>
        <w:ind w:left="-5" w:right="37"/>
      </w:pPr>
      <w:r>
        <w:t xml:space="preserve">ANSWER: </w:t>
      </w:r>
      <w:r w:rsidR="00BD0D61">
        <w:rPr>
          <w:rFonts w:ascii="Calibri" w:eastAsia="Calibri" w:hAnsi="Calibri" w:cs="Calibri"/>
          <w:b/>
          <w:u w:val="single"/>
        </w:rPr>
        <w:t>Kuwait</w:t>
      </w:r>
    </w:p>
    <w:p w14:paraId="7149913C" w14:textId="086ABD4F" w:rsidR="00C43EF5" w:rsidRDefault="00895F67" w:rsidP="00895F67">
      <w:pPr>
        <w:spacing w:after="0" w:line="276" w:lineRule="auto"/>
        <w:ind w:right="37"/>
      </w:pPr>
      <w:r>
        <w:t xml:space="preserve">(6) </w:t>
      </w:r>
      <w:r w:rsidR="00BD0D61">
        <w:t xml:space="preserve">African </w:t>
      </w:r>
      <w:r w:rsidR="00C43EF5">
        <w:t>OPEC member that suppressed a secessionist movement in its oil-rich region of Biafra in the 1960s.</w:t>
      </w:r>
    </w:p>
    <w:p w14:paraId="2E55986B" w14:textId="77777777" w:rsidR="00C43EF5" w:rsidRDefault="00C43EF5" w:rsidP="00C43EF5">
      <w:pPr>
        <w:spacing w:after="0" w:line="276" w:lineRule="auto"/>
        <w:ind w:left="-5" w:right="0"/>
        <w:jc w:val="left"/>
      </w:pPr>
      <w:r>
        <w:t xml:space="preserve">ANSWER: </w:t>
      </w:r>
      <w:r w:rsidRPr="00D40539">
        <w:rPr>
          <w:rFonts w:ascii="Calibri" w:eastAsia="Calibri" w:hAnsi="Calibri" w:cs="Calibri"/>
          <w:b/>
          <w:u w:val="single"/>
        </w:rPr>
        <w:t>Nigeria</w:t>
      </w:r>
    </w:p>
    <w:p w14:paraId="24C510D2" w14:textId="4CFA84F6" w:rsidR="00C43EF5" w:rsidRDefault="00895F67" w:rsidP="00895F67">
      <w:pPr>
        <w:spacing w:after="0" w:line="276" w:lineRule="auto"/>
        <w:ind w:right="37"/>
      </w:pPr>
      <w:r>
        <w:t xml:space="preserve">(7) </w:t>
      </w:r>
      <w:r w:rsidR="00C43EF5">
        <w:t>OPEC member that uses its wealth to fund the Al Jazeera media network</w:t>
      </w:r>
      <w:r w:rsidR="00BD0D61">
        <w:t xml:space="preserve"> in Doha</w:t>
      </w:r>
      <w:r w:rsidR="00C43EF5">
        <w:t>.</w:t>
      </w:r>
    </w:p>
    <w:p w14:paraId="37231ADC" w14:textId="77777777" w:rsidR="00C43EF5" w:rsidRDefault="00C43EF5" w:rsidP="00C43EF5">
      <w:pPr>
        <w:spacing w:after="0" w:line="276" w:lineRule="auto"/>
        <w:ind w:left="-5" w:right="37"/>
      </w:pPr>
      <w:r>
        <w:t xml:space="preserve">ANSWER: </w:t>
      </w:r>
      <w:r w:rsidRPr="00D40539">
        <w:rPr>
          <w:rFonts w:ascii="Calibri" w:eastAsia="Calibri" w:hAnsi="Calibri" w:cs="Calibri"/>
          <w:b/>
          <w:u w:val="single"/>
        </w:rPr>
        <w:t xml:space="preserve">Qatar </w:t>
      </w:r>
      <w:r>
        <w:t>[cutter]</w:t>
      </w:r>
    </w:p>
    <w:p w14:paraId="58CA4A34" w14:textId="0E057185" w:rsidR="00C43EF5" w:rsidRDefault="00895F67" w:rsidP="00895F67">
      <w:pPr>
        <w:spacing w:after="0" w:line="276" w:lineRule="auto"/>
        <w:ind w:right="37"/>
      </w:pPr>
      <w:r>
        <w:t xml:space="preserve">(8) </w:t>
      </w:r>
      <w:proofErr w:type="gramStart"/>
      <w:r w:rsidR="00C43EF5">
        <w:t>Organization that promotes trade and competition, contrasting with OPEC’s mission of collusion amongst members.</w:t>
      </w:r>
      <w:proofErr w:type="gramEnd"/>
      <w:r w:rsidR="00C43EF5">
        <w:t xml:space="preserve"> </w:t>
      </w:r>
    </w:p>
    <w:p w14:paraId="638D9663" w14:textId="77777777" w:rsidR="00C43EF5" w:rsidRDefault="00C43EF5" w:rsidP="00C43EF5">
      <w:pPr>
        <w:spacing w:after="0" w:line="276" w:lineRule="auto"/>
        <w:ind w:left="-5" w:right="37"/>
      </w:pPr>
      <w:r>
        <w:t xml:space="preserve">ANSWER: </w:t>
      </w:r>
      <w:r w:rsidRPr="00D40539">
        <w:rPr>
          <w:rFonts w:ascii="Calibri" w:eastAsia="Calibri" w:hAnsi="Calibri" w:cs="Calibri"/>
          <w:b/>
          <w:u w:val="single"/>
        </w:rPr>
        <w:t>W</w:t>
      </w:r>
      <w:r>
        <w:t xml:space="preserve">orld </w:t>
      </w:r>
      <w:r w:rsidRPr="00D40539">
        <w:rPr>
          <w:rFonts w:ascii="Calibri" w:eastAsia="Calibri" w:hAnsi="Calibri" w:cs="Calibri"/>
          <w:b/>
          <w:u w:val="single"/>
        </w:rPr>
        <w:t>T</w:t>
      </w:r>
      <w:r>
        <w:t xml:space="preserve">rade </w:t>
      </w:r>
      <w:r w:rsidRPr="00D40539">
        <w:rPr>
          <w:rFonts w:ascii="Calibri" w:eastAsia="Calibri" w:hAnsi="Calibri" w:cs="Calibri"/>
          <w:b/>
          <w:u w:val="single"/>
        </w:rPr>
        <w:t>O</w:t>
      </w:r>
      <w:r>
        <w:t>rganization</w:t>
      </w:r>
    </w:p>
    <w:p w14:paraId="49CF4A93" w14:textId="77777777" w:rsidR="00C43EF5" w:rsidRDefault="00C43EF5" w:rsidP="00C43EF5">
      <w:pPr>
        <w:spacing w:after="0" w:line="276" w:lineRule="auto"/>
        <w:ind w:left="-5" w:right="37"/>
      </w:pPr>
    </w:p>
    <w:p w14:paraId="306CD7D9" w14:textId="77777777" w:rsidR="00C43EF5" w:rsidRDefault="00C43EF5" w:rsidP="00C43EF5">
      <w:pPr>
        <w:pStyle w:val="Heading1"/>
        <w:spacing w:after="0" w:line="276" w:lineRule="auto"/>
        <w:ind w:left="-5"/>
      </w:pPr>
      <w:r>
        <w:t>Fourth Quarter</w:t>
      </w:r>
    </w:p>
    <w:p w14:paraId="62D6E16C" w14:textId="67A82AF8" w:rsidR="009A5E65" w:rsidRDefault="009A5E65" w:rsidP="009A5E65">
      <w:pPr>
        <w:numPr>
          <w:ilvl w:val="0"/>
          <w:numId w:val="13"/>
        </w:numPr>
        <w:spacing w:after="0" w:line="276" w:lineRule="auto"/>
        <w:ind w:right="37"/>
      </w:pPr>
      <w:r w:rsidRPr="00F901E3">
        <w:rPr>
          <w:b/>
          <w:u w:val="single"/>
        </w:rPr>
        <w:t xml:space="preserve">A song about this </w:t>
      </w:r>
      <w:r w:rsidR="00E4174E">
        <w:rPr>
          <w:b/>
          <w:u w:val="single"/>
        </w:rPr>
        <w:t>holiday</w:t>
      </w:r>
      <w:r w:rsidRPr="00F901E3">
        <w:rPr>
          <w:b/>
          <w:u w:val="single"/>
        </w:rPr>
        <w:t xml:space="preserve"> asks “And what have you done?” before </w:t>
      </w:r>
      <w:proofErr w:type="gramStart"/>
      <w:r w:rsidRPr="00F901E3">
        <w:rPr>
          <w:b/>
          <w:u w:val="single"/>
        </w:rPr>
        <w:t>commanding</w:t>
      </w:r>
      <w:proofErr w:type="gramEnd"/>
      <w:r w:rsidRPr="00F901E3">
        <w:rPr>
          <w:b/>
          <w:u w:val="single"/>
        </w:rPr>
        <w:t xml:space="preserve"> “Let’s stop all the fight;” that song is sung by John (+) </w:t>
      </w:r>
      <w:r>
        <w:rPr>
          <w:b/>
        </w:rPr>
        <w:t xml:space="preserve">Lennon, Yoko Ono, and a children’s choir. Bob Geldof organized a 1984 single to raise money for an Ethiopian famine; the title of that song </w:t>
      </w:r>
      <w:proofErr w:type="gramStart"/>
      <w:r>
        <w:rPr>
          <w:b/>
        </w:rPr>
        <w:t>asks</w:t>
      </w:r>
      <w:proofErr w:type="gramEnd"/>
      <w:r>
        <w:rPr>
          <w:b/>
        </w:rPr>
        <w:t xml:space="preserve"> “Do They (*) </w:t>
      </w:r>
      <w:r>
        <w:t xml:space="preserve">Know It’s” this holiday. For ten points, name this holiday, also the subject of more traditional songs like “Carol of the Bells” and “Santa Claus is </w:t>
      </w:r>
      <w:proofErr w:type="gramStart"/>
      <w:r>
        <w:t>Coming</w:t>
      </w:r>
      <w:proofErr w:type="gramEnd"/>
      <w:r>
        <w:t xml:space="preserve"> to Town.”</w:t>
      </w:r>
    </w:p>
    <w:p w14:paraId="6892E158" w14:textId="085F1838" w:rsidR="009A5E65" w:rsidRDefault="009A5E65" w:rsidP="009A5E65">
      <w:pPr>
        <w:spacing w:after="0" w:line="276" w:lineRule="auto"/>
        <w:ind w:left="-5" w:right="37"/>
      </w:pPr>
      <w:r>
        <w:t xml:space="preserve">ANSWER: </w:t>
      </w:r>
      <w:r w:rsidRPr="00F901E3">
        <w:rPr>
          <w:rFonts w:ascii="Calibri" w:eastAsia="Calibri" w:hAnsi="Calibri" w:cs="Calibri"/>
          <w:b/>
          <w:u w:val="single"/>
        </w:rPr>
        <w:t xml:space="preserve">Christmas </w:t>
      </w:r>
    </w:p>
    <w:p w14:paraId="65DBE97F" w14:textId="77777777" w:rsidR="009A5E65" w:rsidRDefault="009A5E65" w:rsidP="009A5E65">
      <w:pPr>
        <w:spacing w:after="0" w:line="276" w:lineRule="auto"/>
        <w:ind w:left="-5" w:right="37"/>
      </w:pPr>
    </w:p>
    <w:p w14:paraId="4099A8FE" w14:textId="4E8406F0" w:rsidR="009A5E65" w:rsidRDefault="00BD0D61" w:rsidP="009A5E65">
      <w:pPr>
        <w:numPr>
          <w:ilvl w:val="0"/>
          <w:numId w:val="13"/>
        </w:numPr>
        <w:spacing w:after="0" w:line="276" w:lineRule="auto"/>
        <w:ind w:right="37"/>
      </w:pPr>
      <w:r>
        <w:rPr>
          <w:b/>
          <w:u w:val="single"/>
        </w:rPr>
        <w:t>It’s not Hitler, but this</w:t>
      </w:r>
      <w:r w:rsidR="009A5E65" w:rsidRPr="00F901E3">
        <w:rPr>
          <w:b/>
          <w:u w:val="single"/>
        </w:rPr>
        <w:t xml:space="preserve"> leader suspended civil </w:t>
      </w:r>
      <w:r>
        <w:rPr>
          <w:b/>
          <w:u w:val="single"/>
        </w:rPr>
        <w:t xml:space="preserve">liberties in the </w:t>
      </w:r>
      <w:r w:rsidR="009A5E65" w:rsidRPr="00BD0D61">
        <w:rPr>
          <w:b/>
          <w:u w:val="single"/>
        </w:rPr>
        <w:t xml:space="preserve">Reichstag fire decrees. This man rose to </w:t>
      </w:r>
      <w:r w:rsidRPr="00BD0D61">
        <w:rPr>
          <w:b/>
          <w:u w:val="single"/>
        </w:rPr>
        <w:t>fame after working with Erich</w:t>
      </w:r>
      <w:r w:rsidRPr="00BD0D61">
        <w:rPr>
          <w:b/>
        </w:rPr>
        <w:t xml:space="preserve"> (+</w:t>
      </w:r>
      <w:r w:rsidR="009A5E65" w:rsidRPr="00BD0D61">
        <w:rPr>
          <w:b/>
        </w:rPr>
        <w:t xml:space="preserve">) Ludendorff to orchestrate a victory at </w:t>
      </w:r>
      <w:proofErr w:type="spellStart"/>
      <w:r w:rsidR="009A5E65" w:rsidRPr="00BD0D61">
        <w:rPr>
          <w:b/>
        </w:rPr>
        <w:t>Tannenberg</w:t>
      </w:r>
      <w:proofErr w:type="spellEnd"/>
      <w:r w:rsidR="009A5E65" w:rsidRPr="00BD0D61">
        <w:rPr>
          <w:b/>
        </w:rPr>
        <w:t xml:space="preserve">. </w:t>
      </w:r>
      <w:r>
        <w:t xml:space="preserve">(*) </w:t>
      </w:r>
      <w:r w:rsidR="009A5E65">
        <w:t>For ten points, name this final president of Weimar Germany, a politician who appointed Adolf Hitler chancellor well after being honored as the namesake of a zeppelin</w:t>
      </w:r>
      <w:r w:rsidR="00B66513">
        <w:t xml:space="preserve"> that caught fire and crashed in New Jersey.</w:t>
      </w:r>
    </w:p>
    <w:p w14:paraId="61F4FBC7" w14:textId="77777777" w:rsidR="009A5E65" w:rsidRDefault="009A5E65" w:rsidP="009A5E65">
      <w:pPr>
        <w:spacing w:after="0" w:line="276" w:lineRule="auto"/>
        <w:ind w:left="-5" w:right="37"/>
        <w:rPr>
          <w:rFonts w:ascii="Calibri" w:eastAsia="Calibri" w:hAnsi="Calibri" w:cs="Calibri"/>
          <w:b/>
          <w:u w:val="single"/>
        </w:rPr>
      </w:pPr>
      <w:r>
        <w:t xml:space="preserve">ANSWER: Paul von </w:t>
      </w:r>
      <w:r w:rsidRPr="00F901E3">
        <w:rPr>
          <w:rFonts w:ascii="Calibri" w:eastAsia="Calibri" w:hAnsi="Calibri" w:cs="Calibri"/>
          <w:b/>
          <w:u w:val="single"/>
        </w:rPr>
        <w:t>Hindenburg</w:t>
      </w:r>
    </w:p>
    <w:p w14:paraId="1C4572BA" w14:textId="77777777" w:rsidR="00BD0D61" w:rsidRDefault="00BD0D61" w:rsidP="00E96134"/>
    <w:p w14:paraId="180BA38D" w14:textId="7B58662E" w:rsidR="00394903" w:rsidRDefault="00394903" w:rsidP="00394903">
      <w:pPr>
        <w:numPr>
          <w:ilvl w:val="0"/>
          <w:numId w:val="13"/>
        </w:numPr>
        <w:spacing w:after="0" w:line="276" w:lineRule="auto"/>
        <w:ind w:right="37"/>
      </w:pPr>
      <w:r w:rsidRPr="00F901E3">
        <w:rPr>
          <w:b/>
          <w:u w:val="single"/>
        </w:rPr>
        <w:t xml:space="preserve">From 2014 to 2016, this country’s port city of </w:t>
      </w:r>
      <w:proofErr w:type="spellStart"/>
      <w:r w:rsidRPr="00F901E3">
        <w:rPr>
          <w:b/>
          <w:u w:val="single"/>
        </w:rPr>
        <w:t>Derna</w:t>
      </w:r>
      <w:proofErr w:type="spellEnd"/>
      <w:r w:rsidRPr="00F901E3">
        <w:rPr>
          <w:b/>
          <w:u w:val="single"/>
        </w:rPr>
        <w:t xml:space="preserve"> was under the control of ISIS. This country’s (+)</w:t>
      </w:r>
      <w:r>
        <w:rPr>
          <w:b/>
        </w:rPr>
        <w:t xml:space="preserve"> Council of Deputies runs a government that rivals an internationally</w:t>
      </w:r>
      <w:r w:rsidR="00B66513">
        <w:rPr>
          <w:b/>
        </w:rPr>
        <w:t xml:space="preserve"> </w:t>
      </w:r>
      <w:r>
        <w:rPr>
          <w:b/>
        </w:rPr>
        <w:t xml:space="preserve">recognized government in </w:t>
      </w:r>
      <w:proofErr w:type="spellStart"/>
      <w:r>
        <w:rPr>
          <w:b/>
        </w:rPr>
        <w:t>Tobruk</w:t>
      </w:r>
      <w:proofErr w:type="spellEnd"/>
      <w:r>
        <w:rPr>
          <w:b/>
        </w:rPr>
        <w:t xml:space="preserve">. Christopher (*) </w:t>
      </w:r>
      <w:r>
        <w:t>Stevens, a former ambassador to this country, was killed in a 2012 attack in Benghazi. For ten points, name this African country le</w:t>
      </w:r>
      <w:r w:rsidR="00A23F5F">
        <w:t>d until 2011 by Muammar Gaddafi from Tripoli.</w:t>
      </w:r>
    </w:p>
    <w:p w14:paraId="3AB049CA" w14:textId="3A0AF270" w:rsidR="00394903" w:rsidRPr="00BD0D61" w:rsidRDefault="00394903" w:rsidP="00BD0D61">
      <w:pPr>
        <w:spacing w:after="0" w:line="276" w:lineRule="auto"/>
        <w:ind w:left="-5" w:right="37"/>
        <w:rPr>
          <w:rFonts w:ascii="Calibri" w:eastAsia="Calibri" w:hAnsi="Calibri" w:cs="Calibri"/>
          <w:b/>
          <w:u w:val="single"/>
        </w:rPr>
      </w:pPr>
      <w:r>
        <w:t xml:space="preserve">ANSWER: </w:t>
      </w:r>
      <w:r w:rsidRPr="00F901E3">
        <w:rPr>
          <w:rFonts w:ascii="Calibri" w:eastAsia="Calibri" w:hAnsi="Calibri" w:cs="Calibri"/>
          <w:b/>
          <w:u w:val="single"/>
        </w:rPr>
        <w:t>Libya</w:t>
      </w:r>
    </w:p>
    <w:p w14:paraId="1FA2AE87" w14:textId="39CCBC54" w:rsidR="00394903" w:rsidRDefault="00394903" w:rsidP="00394903">
      <w:pPr>
        <w:numPr>
          <w:ilvl w:val="0"/>
          <w:numId w:val="13"/>
        </w:numPr>
        <w:spacing w:after="0" w:line="276" w:lineRule="auto"/>
        <w:ind w:right="37"/>
      </w:pPr>
      <w:r w:rsidRPr="00F901E3">
        <w:rPr>
          <w:b/>
          <w:u w:val="single"/>
        </w:rPr>
        <w:t xml:space="preserve">The breakdown of this substance was the subject of the 1987 Montreal Protocol. A 1974 paper by Molina and Rowland explains how this compound could be catalytically broken down by high frequency (+) </w:t>
      </w:r>
      <w:r>
        <w:rPr>
          <w:b/>
        </w:rPr>
        <w:t>UV radiation. Each spring, a photochemical reaction depletes this compound in the troposphere over the Ea</w:t>
      </w:r>
      <w:r w:rsidR="00E4174E">
        <w:rPr>
          <w:b/>
        </w:rPr>
        <w:t>rth’</w:t>
      </w:r>
      <w:r w:rsidRPr="00E4174E">
        <w:rPr>
          <w:b/>
        </w:rPr>
        <w:t xml:space="preserve"> poles. </w:t>
      </w:r>
      <w:proofErr w:type="spellStart"/>
      <w:r w:rsidRPr="00E4174E">
        <w:rPr>
          <w:b/>
        </w:rPr>
        <w:t>Trichloroethane</w:t>
      </w:r>
      <w:proofErr w:type="spellEnd"/>
      <w:r w:rsidRPr="00E4174E">
        <w:rPr>
          <w:b/>
        </w:rPr>
        <w:t xml:space="preserve"> and other CFCs create “holes” in the atmospheric layer of,</w:t>
      </w:r>
      <w:r>
        <w:t xml:space="preserve"> </w:t>
      </w:r>
      <w:r w:rsidR="00E4174E">
        <w:t xml:space="preserve">(*) </w:t>
      </w:r>
      <w:r>
        <w:t>for ten points, what compound, consisting of three oxygen atoms, which protects Earth from the Sun’s radiation?</w:t>
      </w:r>
    </w:p>
    <w:p w14:paraId="3F0E21AC" w14:textId="77777777" w:rsidR="00394903" w:rsidRDefault="00394903" w:rsidP="00394903">
      <w:pPr>
        <w:spacing w:after="0" w:line="276" w:lineRule="auto"/>
        <w:ind w:left="-5" w:right="37"/>
      </w:pPr>
      <w:r>
        <w:t xml:space="preserve">ANSWER: </w:t>
      </w:r>
      <w:r w:rsidRPr="00F901E3">
        <w:rPr>
          <w:rFonts w:ascii="Calibri" w:eastAsia="Calibri" w:hAnsi="Calibri" w:cs="Calibri"/>
          <w:b/>
          <w:u w:val="single"/>
        </w:rPr>
        <w:t xml:space="preserve">ozone </w:t>
      </w:r>
      <w:r>
        <w:t xml:space="preserve">(accept </w:t>
      </w:r>
      <w:r w:rsidRPr="00F901E3">
        <w:rPr>
          <w:rFonts w:ascii="Calibri" w:eastAsia="Calibri" w:hAnsi="Calibri" w:cs="Calibri"/>
          <w:b/>
          <w:u w:val="single"/>
        </w:rPr>
        <w:t>O</w:t>
      </w:r>
      <w:r>
        <w:rPr>
          <w:vertAlign w:val="subscript"/>
        </w:rPr>
        <w:t xml:space="preserve">3 </w:t>
      </w:r>
      <w:r>
        <w:t>before “oxygen” is read)</w:t>
      </w:r>
    </w:p>
    <w:p w14:paraId="1C2E98E8" w14:textId="77777777" w:rsidR="00394903" w:rsidRDefault="00394903" w:rsidP="00394903">
      <w:pPr>
        <w:spacing w:after="0" w:line="276" w:lineRule="auto"/>
        <w:ind w:left="-5" w:right="37"/>
      </w:pPr>
    </w:p>
    <w:p w14:paraId="42ACB274" w14:textId="0D2ABDCD" w:rsidR="00394903" w:rsidRDefault="00394903" w:rsidP="00394903">
      <w:pPr>
        <w:numPr>
          <w:ilvl w:val="0"/>
          <w:numId w:val="13"/>
        </w:numPr>
        <w:spacing w:after="0" w:line="276" w:lineRule="auto"/>
        <w:ind w:right="37"/>
      </w:pPr>
      <w:r w:rsidRPr="00F901E3">
        <w:rPr>
          <w:b/>
          <w:u w:val="single"/>
        </w:rPr>
        <w:t xml:space="preserve">Heavy fog prevented </w:t>
      </w:r>
      <w:r w:rsidRPr="00E4174E">
        <w:rPr>
          <w:b/>
          <w:u w:val="single"/>
        </w:rPr>
        <w:t xml:space="preserve">effective air cover during the beginning of this </w:t>
      </w:r>
      <w:r w:rsidR="00E4174E">
        <w:rPr>
          <w:b/>
          <w:u w:val="single"/>
        </w:rPr>
        <w:t xml:space="preserve">battle, which was ended when </w:t>
      </w:r>
      <w:r w:rsidRPr="00E4174E">
        <w:rPr>
          <w:b/>
          <w:u w:val="single"/>
        </w:rPr>
        <w:t>Patton’s Third Army was able to relieve defending forces. This battle was called Operation Watch on Rhine by its attackers,</w:t>
      </w:r>
      <w:r>
        <w:rPr>
          <w:b/>
        </w:rPr>
        <w:t xml:space="preserve"> </w:t>
      </w:r>
      <w:r w:rsidR="00E4174E">
        <w:rPr>
          <w:b/>
        </w:rPr>
        <w:t xml:space="preserve">(+) </w:t>
      </w:r>
      <w:r>
        <w:rPr>
          <w:b/>
        </w:rPr>
        <w:t xml:space="preserve">who were targeting Antwerp. While </w:t>
      </w:r>
      <w:r w:rsidRPr="00E4174E">
        <w:rPr>
          <w:b/>
        </w:rPr>
        <w:t>defending Bastogne [</w:t>
      </w:r>
      <w:proofErr w:type="spellStart"/>
      <w:r w:rsidRPr="00E4174E">
        <w:rPr>
          <w:b/>
        </w:rPr>
        <w:t>bast</w:t>
      </w:r>
      <w:proofErr w:type="spellEnd"/>
      <w:r w:rsidRPr="00E4174E">
        <w:rPr>
          <w:b/>
        </w:rPr>
        <w:t>-own], General McAuliffe replied (*) “Nuts!” to a demand of surrender in,</w:t>
      </w:r>
      <w:r>
        <w:t xml:space="preserve"> </w:t>
      </w:r>
      <w:r w:rsidR="00E4174E">
        <w:t xml:space="preserve">(*) </w:t>
      </w:r>
      <w:r>
        <w:t>for ten points, what World War II battle in the Ardennes, a German attack that caused a namesake shape in the Allied lines?</w:t>
      </w:r>
    </w:p>
    <w:p w14:paraId="7646F27D" w14:textId="77777777" w:rsidR="00394903" w:rsidRDefault="00394903" w:rsidP="00394903">
      <w:pPr>
        <w:spacing w:after="0" w:line="276" w:lineRule="auto"/>
        <w:ind w:left="-5" w:right="37"/>
      </w:pPr>
      <w:r>
        <w:t xml:space="preserve">ANSWER: Battle of the </w:t>
      </w:r>
      <w:r w:rsidRPr="00F901E3">
        <w:rPr>
          <w:rFonts w:ascii="Calibri" w:eastAsia="Calibri" w:hAnsi="Calibri" w:cs="Calibri"/>
          <w:b/>
          <w:u w:val="single"/>
        </w:rPr>
        <w:t xml:space="preserve">Bulge </w:t>
      </w:r>
      <w:r>
        <w:t xml:space="preserve">(accept Operation </w:t>
      </w:r>
      <w:r w:rsidRPr="00F901E3">
        <w:rPr>
          <w:rFonts w:ascii="Calibri" w:eastAsia="Calibri" w:hAnsi="Calibri" w:cs="Calibri"/>
          <w:b/>
          <w:u w:val="single"/>
        </w:rPr>
        <w:t xml:space="preserve">Watch on Rhine </w:t>
      </w:r>
      <w:r>
        <w:t>before mention)</w:t>
      </w:r>
    </w:p>
    <w:p w14:paraId="277070C3" w14:textId="77777777" w:rsidR="00394903" w:rsidRDefault="00394903" w:rsidP="00E96134"/>
    <w:p w14:paraId="2401EFE8" w14:textId="77777777" w:rsidR="00E2168B" w:rsidRDefault="00E2168B" w:rsidP="00E2168B">
      <w:pPr>
        <w:numPr>
          <w:ilvl w:val="0"/>
          <w:numId w:val="13"/>
        </w:numPr>
        <w:spacing w:after="0" w:line="276" w:lineRule="auto"/>
        <w:ind w:right="37"/>
      </w:pPr>
      <w:r w:rsidRPr="008D12FD">
        <w:rPr>
          <w:b/>
          <w:u w:val="single"/>
        </w:rPr>
        <w:t>The home of this mythological figure became a nickname for JFK’s administration, and Thomas Malory’s collection titled for The Death of him sparked interest in his stories. This man died on the island of Avalon after being mortally wounded by (+)</w:t>
      </w:r>
      <w:r>
        <w:rPr>
          <w:b/>
        </w:rPr>
        <w:t xml:space="preserve"> </w:t>
      </w:r>
      <w:proofErr w:type="spellStart"/>
      <w:r>
        <w:rPr>
          <w:b/>
        </w:rPr>
        <w:t>Mordred</w:t>
      </w:r>
      <w:proofErr w:type="spellEnd"/>
      <w:r>
        <w:rPr>
          <w:b/>
        </w:rPr>
        <w:t xml:space="preserve">, his illegitimate son with Morgan le Fay. This son of </w:t>
      </w:r>
      <w:proofErr w:type="spellStart"/>
      <w:r>
        <w:rPr>
          <w:b/>
        </w:rPr>
        <w:t>Uther</w:t>
      </w:r>
      <w:proofErr w:type="spellEnd"/>
      <w:r>
        <w:rPr>
          <w:b/>
        </w:rPr>
        <w:t xml:space="preserve"> </w:t>
      </w:r>
      <w:proofErr w:type="spellStart"/>
      <w:r>
        <w:rPr>
          <w:b/>
        </w:rPr>
        <w:t>Pendragon</w:t>
      </w:r>
      <w:proofErr w:type="spellEnd"/>
      <w:r>
        <w:rPr>
          <w:b/>
        </w:rPr>
        <w:t xml:space="preserve"> was in charge of a group that included (*) </w:t>
      </w:r>
      <w:r>
        <w:t>Percival, Galahad, and Lancelot. For ten points, name this wielder of Excalibur, pupil of Merlin, and head of the Knights of the Round Table.</w:t>
      </w:r>
    </w:p>
    <w:p w14:paraId="795D6B46" w14:textId="77777777" w:rsidR="00E2168B" w:rsidRDefault="00E2168B" w:rsidP="00E2168B">
      <w:pPr>
        <w:spacing w:after="0" w:line="276" w:lineRule="auto"/>
        <w:ind w:left="-5" w:right="37"/>
        <w:rPr>
          <w:rFonts w:ascii="Calibri" w:eastAsia="Calibri" w:hAnsi="Calibri" w:cs="Calibri"/>
          <w:b/>
          <w:u w:val="single"/>
        </w:rPr>
      </w:pPr>
      <w:r>
        <w:t xml:space="preserve">ANSWER: King </w:t>
      </w:r>
      <w:r w:rsidRPr="00C80815">
        <w:rPr>
          <w:rFonts w:ascii="Calibri" w:eastAsia="Calibri" w:hAnsi="Calibri" w:cs="Calibri"/>
          <w:b/>
          <w:u w:val="single"/>
        </w:rPr>
        <w:t>Arthur</w:t>
      </w:r>
    </w:p>
    <w:p w14:paraId="5A315224" w14:textId="77777777" w:rsidR="00E2168B" w:rsidRDefault="00E2168B" w:rsidP="00E96134"/>
    <w:p w14:paraId="3819FF13" w14:textId="5385F939" w:rsidR="00E2168B" w:rsidRDefault="00E2168B" w:rsidP="00E2168B">
      <w:pPr>
        <w:numPr>
          <w:ilvl w:val="0"/>
          <w:numId w:val="13"/>
        </w:numPr>
        <w:spacing w:after="0" w:line="276" w:lineRule="auto"/>
        <w:ind w:right="37"/>
      </w:pPr>
      <w:r w:rsidRPr="00E4174E">
        <w:rPr>
          <w:b/>
          <w:u w:val="single"/>
        </w:rPr>
        <w:t xml:space="preserve">One leader of this country created a secret police called the </w:t>
      </w:r>
      <w:proofErr w:type="spellStart"/>
      <w:r w:rsidRPr="00E4174E">
        <w:rPr>
          <w:b/>
          <w:u w:val="single"/>
        </w:rPr>
        <w:t>Securitate</w:t>
      </w:r>
      <w:proofErr w:type="spellEnd"/>
      <w:r w:rsidRPr="00E4174E">
        <w:rPr>
          <w:b/>
          <w:u w:val="single"/>
        </w:rPr>
        <w:t xml:space="preserve"> and was overthrown after protests in Timisoara led to </w:t>
      </w:r>
      <w:proofErr w:type="gramStart"/>
      <w:r w:rsidRPr="00E4174E">
        <w:rPr>
          <w:b/>
          <w:u w:val="single"/>
        </w:rPr>
        <w:t>full scale</w:t>
      </w:r>
      <w:proofErr w:type="gramEnd"/>
      <w:r w:rsidRPr="00E4174E">
        <w:rPr>
          <w:b/>
          <w:u w:val="single"/>
        </w:rPr>
        <w:t xml:space="preserve"> revolution. A right</w:t>
      </w:r>
      <w:proofErr w:type="gramStart"/>
      <w:r w:rsidRPr="00E4174E">
        <w:rPr>
          <w:b/>
          <w:u w:val="single"/>
        </w:rPr>
        <w:t>-</w:t>
      </w:r>
      <w:r w:rsidR="00E4174E" w:rsidRPr="00E4174E">
        <w:rPr>
          <w:b/>
          <w:u w:val="single"/>
        </w:rPr>
        <w:t>(</w:t>
      </w:r>
      <w:proofErr w:type="gramEnd"/>
      <w:r w:rsidR="00E4174E" w:rsidRPr="00E4174E">
        <w:rPr>
          <w:b/>
          <w:u w:val="single"/>
        </w:rPr>
        <w:t>+)</w:t>
      </w:r>
      <w:r w:rsidR="00E4174E">
        <w:rPr>
          <w:b/>
        </w:rPr>
        <w:t xml:space="preserve"> </w:t>
      </w:r>
      <w:r>
        <w:rPr>
          <w:b/>
        </w:rPr>
        <w:t xml:space="preserve">wing group known as the Iron Guard was put down by </w:t>
      </w:r>
      <w:proofErr w:type="spellStart"/>
      <w:r>
        <w:rPr>
          <w:b/>
        </w:rPr>
        <w:t>Conducator</w:t>
      </w:r>
      <w:proofErr w:type="spellEnd"/>
      <w:r>
        <w:rPr>
          <w:b/>
        </w:rPr>
        <w:t xml:space="preserve"> Ion (*) </w:t>
      </w:r>
      <w:proofErr w:type="spellStart"/>
      <w:r>
        <w:t>Antonescu</w:t>
      </w:r>
      <w:proofErr w:type="spellEnd"/>
      <w:r>
        <w:t xml:space="preserve"> in this country, which was forced in 1940 to cede Transylvania to Hungary. For ten points, name this country, ruled during the Cold War by </w:t>
      </w:r>
      <w:proofErr w:type="spellStart"/>
      <w:r>
        <w:t>Nicolae</w:t>
      </w:r>
      <w:proofErr w:type="spellEnd"/>
      <w:r>
        <w:t xml:space="preserve"> Ceausescu [chow-chess-coo] from Bucharest.</w:t>
      </w:r>
    </w:p>
    <w:p w14:paraId="585B4315" w14:textId="77777777" w:rsidR="00E2168B" w:rsidRDefault="00E2168B" w:rsidP="00E2168B">
      <w:pPr>
        <w:spacing w:after="0" w:line="276" w:lineRule="auto"/>
        <w:ind w:left="-5" w:right="37"/>
        <w:rPr>
          <w:rFonts w:ascii="Calibri" w:eastAsia="Calibri" w:hAnsi="Calibri" w:cs="Calibri"/>
          <w:b/>
          <w:u w:val="single"/>
        </w:rPr>
      </w:pPr>
      <w:r>
        <w:t xml:space="preserve">ANSWER: </w:t>
      </w:r>
      <w:r w:rsidRPr="00C80815">
        <w:rPr>
          <w:rFonts w:ascii="Calibri" w:eastAsia="Calibri" w:hAnsi="Calibri" w:cs="Calibri"/>
          <w:b/>
          <w:u w:val="single"/>
        </w:rPr>
        <w:t>Romania</w:t>
      </w:r>
    </w:p>
    <w:p w14:paraId="1985ABBC" w14:textId="77777777" w:rsidR="00E2168B" w:rsidRDefault="00E2168B" w:rsidP="00E96134"/>
    <w:p w14:paraId="2F4F182C" w14:textId="77777777" w:rsidR="00BD0D61" w:rsidRDefault="00BD0D61" w:rsidP="00E96134"/>
    <w:p w14:paraId="2EF308CE" w14:textId="48C63B2C" w:rsidR="008E3EEF" w:rsidRDefault="00B66513" w:rsidP="008E3EEF">
      <w:pPr>
        <w:numPr>
          <w:ilvl w:val="0"/>
          <w:numId w:val="13"/>
        </w:numPr>
        <w:spacing w:after="0" w:line="276" w:lineRule="auto"/>
        <w:ind w:right="37"/>
      </w:pPr>
      <w:r>
        <w:rPr>
          <w:b/>
          <w:u w:val="single"/>
        </w:rPr>
        <w:t xml:space="preserve">Fighters in this war included Ajax and </w:t>
      </w:r>
      <w:proofErr w:type="spellStart"/>
      <w:r>
        <w:rPr>
          <w:b/>
          <w:u w:val="single"/>
        </w:rPr>
        <w:t>Diomedes</w:t>
      </w:r>
      <w:proofErr w:type="spellEnd"/>
      <w:r>
        <w:rPr>
          <w:b/>
          <w:u w:val="single"/>
        </w:rPr>
        <w:t xml:space="preserve"> on one side, and Aeneas and Hector on the other. </w:t>
      </w:r>
      <w:proofErr w:type="gramStart"/>
      <w:r w:rsidR="008E3EEF" w:rsidRPr="008D12FD">
        <w:rPr>
          <w:b/>
          <w:u w:val="single"/>
        </w:rPr>
        <w:t xml:space="preserve">Prior to </w:t>
      </w:r>
      <w:r>
        <w:rPr>
          <w:b/>
          <w:u w:val="single"/>
        </w:rPr>
        <w:t>this war</w:t>
      </w:r>
      <w:r w:rsidR="008E3EEF" w:rsidRPr="008D12FD">
        <w:rPr>
          <w:b/>
          <w:u w:val="single"/>
        </w:rPr>
        <w:t xml:space="preserve">, </w:t>
      </w:r>
      <w:r w:rsidR="008E3EEF">
        <w:rPr>
          <w:b/>
        </w:rPr>
        <w:t xml:space="preserve">(*) </w:t>
      </w:r>
      <w:r>
        <w:rPr>
          <w:b/>
        </w:rPr>
        <w:t xml:space="preserve">Aphrodite was judged the fairest goddess by Paris, who then abducted (*) </w:t>
      </w:r>
      <w:r w:rsidRPr="00B66513">
        <w:t>Helen</w:t>
      </w:r>
      <w:proofErr w:type="gramEnd"/>
      <w:r w:rsidRPr="00B66513">
        <w:t xml:space="preserve">. </w:t>
      </w:r>
      <w:r w:rsidR="008E3EEF" w:rsidRPr="00B66513">
        <w:t>For</w:t>
      </w:r>
      <w:r w:rsidR="008E3EEF">
        <w:t xml:space="preserve"> ten points, name this mythological </w:t>
      </w:r>
      <w:r>
        <w:t>war</w:t>
      </w:r>
      <w:r w:rsidR="008E3EEF">
        <w:t xml:space="preserve"> </w:t>
      </w:r>
      <w:r>
        <w:t xml:space="preserve">in which the Greeks were led by Achilles and fought a city led by King </w:t>
      </w:r>
      <w:proofErr w:type="spellStart"/>
      <w:r>
        <w:t>Priam</w:t>
      </w:r>
      <w:proofErr w:type="spellEnd"/>
      <w:r>
        <w:t>.</w:t>
      </w:r>
    </w:p>
    <w:p w14:paraId="3CA583C1" w14:textId="4D17D7F1" w:rsidR="008E3EEF" w:rsidRPr="00B66513" w:rsidRDefault="008E3EEF" w:rsidP="008E3EEF">
      <w:pPr>
        <w:spacing w:after="0" w:line="276" w:lineRule="auto"/>
        <w:ind w:left="-5" w:right="37"/>
        <w:rPr>
          <w:b/>
          <w:u w:val="single"/>
        </w:rPr>
      </w:pPr>
      <w:r>
        <w:t xml:space="preserve">ANSWER: </w:t>
      </w:r>
      <w:r w:rsidR="00B66513" w:rsidRPr="00B66513">
        <w:rPr>
          <w:b/>
          <w:u w:val="single"/>
        </w:rPr>
        <w:t>Trojan War</w:t>
      </w:r>
    </w:p>
    <w:p w14:paraId="118B7ACF" w14:textId="77777777" w:rsidR="008E3EEF" w:rsidRDefault="008E3EEF" w:rsidP="00E96134"/>
    <w:p w14:paraId="13A78603" w14:textId="77777777" w:rsidR="008E3EEF" w:rsidRDefault="008E3EEF" w:rsidP="00E96134"/>
    <w:p w14:paraId="20A81B2C" w14:textId="77777777" w:rsidR="00E96134" w:rsidRDefault="00E96134" w:rsidP="00E96134"/>
    <w:p w14:paraId="6C272865" w14:textId="77777777" w:rsidR="00E96134" w:rsidRPr="00E96134" w:rsidRDefault="00E96134" w:rsidP="00E96134"/>
    <w:p w14:paraId="50FA1097" w14:textId="77777777" w:rsidR="00E96134" w:rsidRDefault="00E96134" w:rsidP="00E96134">
      <w:pPr>
        <w:pStyle w:val="Heading1"/>
        <w:spacing w:after="0" w:line="276" w:lineRule="auto"/>
        <w:ind w:left="-5"/>
      </w:pPr>
      <w:r>
        <w:t>Extra Question</w:t>
      </w:r>
    </w:p>
    <w:p w14:paraId="245B5DE1" w14:textId="77777777" w:rsidR="00E96134" w:rsidRPr="00D40539" w:rsidRDefault="00E96134" w:rsidP="00E96134">
      <w:pPr>
        <w:spacing w:after="0" w:line="276" w:lineRule="auto"/>
        <w:ind w:left="-5" w:right="0"/>
        <w:jc w:val="left"/>
      </w:pPr>
      <w:r w:rsidRPr="00D40539">
        <w:t>Only read if you need a backup or tiebreaker!</w:t>
      </w:r>
    </w:p>
    <w:p w14:paraId="602D3F3A" w14:textId="77777777" w:rsidR="00E96134" w:rsidRPr="00D40539" w:rsidRDefault="00E96134" w:rsidP="00E96134">
      <w:pPr>
        <w:spacing w:after="0" w:line="276" w:lineRule="auto"/>
        <w:ind w:left="52" w:right="0" w:firstLine="0"/>
      </w:pPr>
      <w:r w:rsidRPr="00D40539">
        <w:t xml:space="preserve">(1) </w:t>
      </w:r>
      <w:r w:rsidRPr="00F00EE1">
        <w:rPr>
          <w:b/>
          <w:u w:val="single"/>
        </w:rPr>
        <w:t>In this country, the Infamous Decade was a period of corruption ended by the United Officers’ Group. A president of this country advocated a foreign policy known as the Third Way and was supported by the (+)</w:t>
      </w:r>
      <w:r w:rsidRPr="00D40539">
        <w:rPr>
          <w:b/>
        </w:rPr>
        <w:t xml:space="preserve"> </w:t>
      </w:r>
      <w:proofErr w:type="spellStart"/>
      <w:r w:rsidRPr="00D40539">
        <w:rPr>
          <w:b/>
        </w:rPr>
        <w:t>descamisados</w:t>
      </w:r>
      <w:proofErr w:type="spellEnd"/>
      <w:r w:rsidRPr="00D40539">
        <w:rPr>
          <w:b/>
        </w:rPr>
        <w:t xml:space="preserve">. Jorge </w:t>
      </w:r>
      <w:proofErr w:type="spellStart"/>
      <w:r w:rsidRPr="00D40539">
        <w:rPr>
          <w:b/>
        </w:rPr>
        <w:t>Videla</w:t>
      </w:r>
      <w:proofErr w:type="spellEnd"/>
      <w:r w:rsidRPr="00D40539">
        <w:rPr>
          <w:b/>
        </w:rPr>
        <w:t xml:space="preserve"> ordered a purge of leftist opponents in this country during the Dirty War. One leader attempted to run for office with his extremely popular wife (*) </w:t>
      </w:r>
      <w:proofErr w:type="spellStart"/>
      <w:r w:rsidRPr="00D40539">
        <w:t>Evita</w:t>
      </w:r>
      <w:proofErr w:type="spellEnd"/>
      <w:r w:rsidRPr="00D40539">
        <w:t xml:space="preserve"> on the ticket. For ten points, name this country where Juan Peron ruled from Buenos Aires.</w:t>
      </w:r>
    </w:p>
    <w:p w14:paraId="42DF80A4" w14:textId="77777777" w:rsidR="00E96134" w:rsidRPr="00D40539" w:rsidRDefault="00E96134" w:rsidP="00E96134">
      <w:pPr>
        <w:spacing w:after="0" w:line="276" w:lineRule="auto"/>
        <w:ind w:left="47" w:right="0"/>
        <w:jc w:val="left"/>
      </w:pPr>
      <w:r w:rsidRPr="00D40539">
        <w:t xml:space="preserve">ANSWER: </w:t>
      </w:r>
      <w:r w:rsidRPr="00D40539">
        <w:rPr>
          <w:rFonts w:ascii="Calibri" w:eastAsia="Calibri" w:hAnsi="Calibri" w:cs="Calibri"/>
          <w:b/>
          <w:u w:val="single"/>
        </w:rPr>
        <w:t>Argentina</w:t>
      </w:r>
    </w:p>
    <w:p w14:paraId="5E837A89" w14:textId="77777777" w:rsidR="009A5E65" w:rsidRDefault="00E96134" w:rsidP="009A5E65">
      <w:pPr>
        <w:spacing w:after="0" w:line="276" w:lineRule="auto"/>
        <w:ind w:left="-5" w:right="0"/>
        <w:jc w:val="left"/>
      </w:pPr>
      <w:r w:rsidRPr="00D40539">
        <w:t>BONUS: The Soviet Union formed this alliance to provide for mutual defense amongst its satellite states and oppose NATO.</w:t>
      </w:r>
    </w:p>
    <w:p w14:paraId="0A01467C" w14:textId="7500C61D" w:rsidR="00E96134" w:rsidRPr="00D40539" w:rsidRDefault="00E96134" w:rsidP="009A5E65">
      <w:pPr>
        <w:spacing w:after="0" w:line="276" w:lineRule="auto"/>
        <w:ind w:left="-5" w:right="0"/>
        <w:jc w:val="left"/>
      </w:pPr>
      <w:r w:rsidRPr="00D40539">
        <w:t xml:space="preserve">ANSWER: </w:t>
      </w:r>
      <w:r w:rsidRPr="00D40539">
        <w:rPr>
          <w:rFonts w:ascii="Calibri" w:eastAsia="Calibri" w:hAnsi="Calibri" w:cs="Calibri"/>
          <w:b/>
          <w:u w:val="single"/>
        </w:rPr>
        <w:t xml:space="preserve">Warsaw Pact </w:t>
      </w:r>
      <w:r w:rsidRPr="00D40539">
        <w:t xml:space="preserve">(or the </w:t>
      </w:r>
      <w:r w:rsidRPr="00D40539">
        <w:rPr>
          <w:rFonts w:ascii="Calibri" w:eastAsia="Calibri" w:hAnsi="Calibri" w:cs="Calibri"/>
          <w:b/>
          <w:u w:val="single"/>
        </w:rPr>
        <w:t>Treaty of Friendship, Co-operation, and Mutual</w:t>
      </w:r>
      <w:r>
        <w:rPr>
          <w:rFonts w:ascii="Calibri" w:eastAsia="Calibri" w:hAnsi="Calibri" w:cs="Calibri"/>
          <w:b/>
          <w:u w:val="single"/>
        </w:rPr>
        <w:t xml:space="preserve"> </w:t>
      </w:r>
      <w:r w:rsidRPr="00D40539">
        <w:rPr>
          <w:rFonts w:ascii="Calibri" w:eastAsia="Calibri" w:hAnsi="Calibri" w:cs="Calibri"/>
          <w:b/>
          <w:u w:val="single"/>
        </w:rPr>
        <w:t>Assistance</w:t>
      </w:r>
      <w:r w:rsidRPr="00D40539">
        <w:t>)</w:t>
      </w:r>
    </w:p>
    <w:p w14:paraId="6FCEEB5C" w14:textId="77777777" w:rsidR="00C43EF5" w:rsidRDefault="00C43EF5"/>
    <w:p w14:paraId="39BD3967" w14:textId="77777777" w:rsidR="009A5E65" w:rsidRDefault="009A5E65"/>
    <w:sectPr w:rsidR="009A5E65" w:rsidSect="00232F8A">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68FF"/>
    <w:multiLevelType w:val="hybridMultilevel"/>
    <w:tmpl w:val="52BA1C08"/>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
    <w:nsid w:val="0E300AD5"/>
    <w:multiLevelType w:val="hybridMultilevel"/>
    <w:tmpl w:val="FE78E7EE"/>
    <w:lvl w:ilvl="0" w:tplc="E580E0CE">
      <w:start w:val="7"/>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
    <w:nsid w:val="12434FFF"/>
    <w:multiLevelType w:val="hybridMultilevel"/>
    <w:tmpl w:val="91C2515C"/>
    <w:lvl w:ilvl="0" w:tplc="A8F68F5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3E90E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FCEC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F67F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C08B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7C6F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32B8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7223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D0F4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12CB2D6E"/>
    <w:multiLevelType w:val="hybridMultilevel"/>
    <w:tmpl w:val="1076E330"/>
    <w:lvl w:ilvl="0" w:tplc="36EC7F6A">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5A9F1C">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0964F9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3A82D98">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766ED1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54CDFE">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94178A">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2A4B12A">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0A9378">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nsid w:val="1AD1787C"/>
    <w:multiLevelType w:val="hybridMultilevel"/>
    <w:tmpl w:val="61C071C4"/>
    <w:lvl w:ilvl="0" w:tplc="A8F68F5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3E90E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FCEC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F67F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C08B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7C6F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32B8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7223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D0F4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1D416BFC"/>
    <w:multiLevelType w:val="hybridMultilevel"/>
    <w:tmpl w:val="31AC1E8C"/>
    <w:lvl w:ilvl="0" w:tplc="52C6112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CAD0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A8EB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AC72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A406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B245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6841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F9E79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9CC2D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nsid w:val="232C0F79"/>
    <w:multiLevelType w:val="hybridMultilevel"/>
    <w:tmpl w:val="C6AC3F9C"/>
    <w:lvl w:ilvl="0" w:tplc="E86E69F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9A0B0B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06E5D0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7DCA3B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95A14D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A6A46C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84A060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092643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1DE2D5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nsid w:val="23372815"/>
    <w:multiLevelType w:val="hybridMultilevel"/>
    <w:tmpl w:val="F398AC3A"/>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8">
    <w:nsid w:val="354020A2"/>
    <w:multiLevelType w:val="hybridMultilevel"/>
    <w:tmpl w:val="D77661E2"/>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9">
    <w:nsid w:val="453A0C23"/>
    <w:multiLevelType w:val="hybridMultilevel"/>
    <w:tmpl w:val="D5A00986"/>
    <w:lvl w:ilvl="0" w:tplc="A0D208D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AA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691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1A3F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543D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9AE7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0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D645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1EF4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nsid w:val="453B3C1C"/>
    <w:multiLevelType w:val="hybridMultilevel"/>
    <w:tmpl w:val="9B22E89C"/>
    <w:lvl w:ilvl="0" w:tplc="286ABDDC">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81EBB6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C8A08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DA63DF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A00B9C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B3E713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3C423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758D49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DA4EFB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nsid w:val="55416BD3"/>
    <w:multiLevelType w:val="hybridMultilevel"/>
    <w:tmpl w:val="AAD0839E"/>
    <w:lvl w:ilvl="0" w:tplc="EC9848E8">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A2E9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34CB60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99CB8D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BACF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1A44D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0277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D08A5F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A9A0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2">
    <w:nsid w:val="5E330D55"/>
    <w:multiLevelType w:val="hybridMultilevel"/>
    <w:tmpl w:val="F398AC3A"/>
    <w:lvl w:ilvl="0" w:tplc="F72CEDA4">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D1CFCFA">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BC4E86E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E3D4FD4A">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5E1C2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8E9C8730">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E36A0CA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5ED20DD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BEEE44B0">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13">
    <w:nsid w:val="642B1FD7"/>
    <w:multiLevelType w:val="hybridMultilevel"/>
    <w:tmpl w:val="591296AE"/>
    <w:lvl w:ilvl="0" w:tplc="1E34295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CA0AE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54C137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049F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77C01A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0C35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7F06EC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F1CE7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0AF4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4">
    <w:nsid w:val="649276AD"/>
    <w:multiLevelType w:val="hybridMultilevel"/>
    <w:tmpl w:val="7B8E5628"/>
    <w:lvl w:ilvl="0" w:tplc="DC10E9B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52743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D3A9E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17244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9449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5AC688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742B6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F05ED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5181F0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5">
    <w:nsid w:val="66F101EF"/>
    <w:multiLevelType w:val="hybridMultilevel"/>
    <w:tmpl w:val="9530CA46"/>
    <w:lvl w:ilvl="0" w:tplc="A0D208D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AA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691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1A3F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543D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9AE7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0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D645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1EF4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6">
    <w:nsid w:val="67CF328B"/>
    <w:multiLevelType w:val="hybridMultilevel"/>
    <w:tmpl w:val="69766ECC"/>
    <w:lvl w:ilvl="0" w:tplc="A8F68F5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C3E90E2">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3FCEC8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5F67F6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F0C08B1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A7C6F0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632B8B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67223B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D0F450">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7">
    <w:nsid w:val="68432DFA"/>
    <w:multiLevelType w:val="hybridMultilevel"/>
    <w:tmpl w:val="B4FA4A3E"/>
    <w:lvl w:ilvl="0" w:tplc="A0D208D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AA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691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1A3F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543D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9AE7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0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D645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1EF4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8">
    <w:nsid w:val="69DD0FE8"/>
    <w:multiLevelType w:val="hybridMultilevel"/>
    <w:tmpl w:val="0B88DD2C"/>
    <w:lvl w:ilvl="0" w:tplc="A0D208D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FEAA23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73691E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D1A3F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5543D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59AE70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FC8D06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CD6459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C1EF4F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9">
    <w:nsid w:val="6AFF7B11"/>
    <w:multiLevelType w:val="hybridMultilevel"/>
    <w:tmpl w:val="F28ED8B2"/>
    <w:lvl w:ilvl="0" w:tplc="52C6112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CAD0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A8EB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AC72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A406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B245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6841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F9E79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9CC2D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0">
    <w:nsid w:val="6C787B3E"/>
    <w:multiLevelType w:val="hybridMultilevel"/>
    <w:tmpl w:val="BBF43A5C"/>
    <w:lvl w:ilvl="0" w:tplc="343076B2">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918EB4C">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5B6A05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BB2644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CCA62E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4CA701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B682529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21A82A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3A863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5"/>
  </w:num>
  <w:num w:numId="3">
    <w:abstractNumId w:val="3"/>
  </w:num>
  <w:num w:numId="4">
    <w:abstractNumId w:val="14"/>
  </w:num>
  <w:num w:numId="5">
    <w:abstractNumId w:val="11"/>
  </w:num>
  <w:num w:numId="6">
    <w:abstractNumId w:val="13"/>
  </w:num>
  <w:num w:numId="7">
    <w:abstractNumId w:val="17"/>
  </w:num>
  <w:num w:numId="8">
    <w:abstractNumId w:val="18"/>
  </w:num>
  <w:num w:numId="9">
    <w:abstractNumId w:val="15"/>
  </w:num>
  <w:num w:numId="10">
    <w:abstractNumId w:val="7"/>
  </w:num>
  <w:num w:numId="11">
    <w:abstractNumId w:val="8"/>
  </w:num>
  <w:num w:numId="12">
    <w:abstractNumId w:val="0"/>
  </w:num>
  <w:num w:numId="13">
    <w:abstractNumId w:val="16"/>
  </w:num>
  <w:num w:numId="14">
    <w:abstractNumId w:val="2"/>
  </w:num>
  <w:num w:numId="15">
    <w:abstractNumId w:val="4"/>
  </w:num>
  <w:num w:numId="16">
    <w:abstractNumId w:val="9"/>
  </w:num>
  <w:num w:numId="17">
    <w:abstractNumId w:val="6"/>
  </w:num>
  <w:num w:numId="18">
    <w:abstractNumId w:val="20"/>
  </w:num>
  <w:num w:numId="19">
    <w:abstractNumId w:val="10"/>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DD"/>
    <w:rsid w:val="00071698"/>
    <w:rsid w:val="000F1815"/>
    <w:rsid w:val="00185C21"/>
    <w:rsid w:val="00232F8A"/>
    <w:rsid w:val="00283903"/>
    <w:rsid w:val="00394903"/>
    <w:rsid w:val="00405C48"/>
    <w:rsid w:val="00483648"/>
    <w:rsid w:val="004F11B2"/>
    <w:rsid w:val="00895F67"/>
    <w:rsid w:val="008E3EEF"/>
    <w:rsid w:val="00920812"/>
    <w:rsid w:val="009A5E65"/>
    <w:rsid w:val="00A23F5F"/>
    <w:rsid w:val="00AF440F"/>
    <w:rsid w:val="00B10CCF"/>
    <w:rsid w:val="00B2726D"/>
    <w:rsid w:val="00B66513"/>
    <w:rsid w:val="00BC00B4"/>
    <w:rsid w:val="00BD0D61"/>
    <w:rsid w:val="00C43EF5"/>
    <w:rsid w:val="00D423CA"/>
    <w:rsid w:val="00D900DD"/>
    <w:rsid w:val="00E2168B"/>
    <w:rsid w:val="00E4174E"/>
    <w:rsid w:val="00E62F5D"/>
    <w:rsid w:val="00E96134"/>
    <w:rsid w:val="00FF33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EC31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6D"/>
    <w:pPr>
      <w:spacing w:after="161"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B2726D"/>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26D"/>
    <w:rPr>
      <w:rFonts w:ascii="Cambria" w:eastAsia="Cambria" w:hAnsi="Cambria" w:cs="Cambria"/>
      <w:b/>
      <w:color w:val="000000"/>
      <w:sz w:val="29"/>
      <w:szCs w:val="22"/>
    </w:rPr>
  </w:style>
  <w:style w:type="paragraph" w:styleId="ListParagraph">
    <w:name w:val="List Paragraph"/>
    <w:basedOn w:val="Normal"/>
    <w:uiPriority w:val="34"/>
    <w:qFormat/>
    <w:rsid w:val="000716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26D"/>
    <w:pPr>
      <w:spacing w:after="161" w:line="262" w:lineRule="auto"/>
      <w:ind w:left="10" w:right="52" w:hanging="10"/>
      <w:jc w:val="both"/>
    </w:pPr>
    <w:rPr>
      <w:rFonts w:ascii="Cambria" w:eastAsia="Cambria" w:hAnsi="Cambria" w:cs="Cambria"/>
      <w:color w:val="000000"/>
      <w:sz w:val="22"/>
      <w:szCs w:val="22"/>
    </w:rPr>
  </w:style>
  <w:style w:type="paragraph" w:styleId="Heading1">
    <w:name w:val="heading 1"/>
    <w:next w:val="Normal"/>
    <w:link w:val="Heading1Char"/>
    <w:uiPriority w:val="9"/>
    <w:unhideWhenUsed/>
    <w:qFormat/>
    <w:rsid w:val="00B2726D"/>
    <w:pPr>
      <w:keepNext/>
      <w:keepLines/>
      <w:spacing w:after="347" w:line="259" w:lineRule="auto"/>
      <w:ind w:left="10" w:hanging="10"/>
      <w:outlineLvl w:val="0"/>
    </w:pPr>
    <w:rPr>
      <w:rFonts w:ascii="Cambria" w:eastAsia="Cambria" w:hAnsi="Cambria" w:cs="Cambria"/>
      <w:b/>
      <w:color w:val="000000"/>
      <w:sz w:val="29"/>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26D"/>
    <w:rPr>
      <w:rFonts w:ascii="Cambria" w:eastAsia="Cambria" w:hAnsi="Cambria" w:cs="Cambria"/>
      <w:b/>
      <w:color w:val="000000"/>
      <w:sz w:val="29"/>
      <w:szCs w:val="22"/>
    </w:rPr>
  </w:style>
  <w:style w:type="paragraph" w:styleId="ListParagraph">
    <w:name w:val="List Paragraph"/>
    <w:basedOn w:val="Normal"/>
    <w:uiPriority w:val="34"/>
    <w:qFormat/>
    <w:rsid w:val="00071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2328</Words>
  <Characters>13275</Characters>
  <Application>Microsoft Macintosh Word</Application>
  <DocSecurity>0</DocSecurity>
  <Lines>110</Lines>
  <Paragraphs>31</Paragraphs>
  <ScaleCrop>false</ScaleCrop>
  <Company/>
  <LinksUpToDate>false</LinksUpToDate>
  <CharactersWithSpaces>15572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6</cp:revision>
  <dcterms:created xsi:type="dcterms:W3CDTF">2017-04-03T13:11:00Z</dcterms:created>
  <dcterms:modified xsi:type="dcterms:W3CDTF">2017-04-03T13:22:00Z</dcterms:modified>
</cp:coreProperties>
</file>